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BDED" w14:textId="451FCEDE" w:rsidR="004F6D60" w:rsidRPr="003B7AFC" w:rsidRDefault="004F6D60" w:rsidP="00916634">
      <w:pPr>
        <w:spacing w:after="0"/>
        <w:jc w:val="center"/>
        <w:rPr>
          <w:rFonts w:cstheme="minorHAnsi"/>
          <w:b/>
        </w:rPr>
      </w:pPr>
    </w:p>
    <w:p w14:paraId="6C04BDEF" w14:textId="1567BDFD" w:rsidR="001F4262" w:rsidRPr="003B7AFC" w:rsidRDefault="00A45E88" w:rsidP="0042390E">
      <w:pPr>
        <w:spacing w:after="0"/>
        <w:jc w:val="center"/>
        <w:rPr>
          <w:rFonts w:cstheme="minorHAnsi"/>
          <w:b/>
          <w:i/>
        </w:rPr>
      </w:pPr>
      <w:bookmarkStart w:id="0" w:name="_Hlk116670400"/>
      <w:r w:rsidRPr="003B7AFC">
        <w:rPr>
          <w:rFonts w:cstheme="minorHAnsi"/>
          <w:b/>
          <w:i/>
          <w:noProof/>
        </w:rPr>
        <w:drawing>
          <wp:inline distT="0" distB="0" distL="0" distR="0" wp14:anchorId="47F04FD4" wp14:editId="69334557">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F0" w14:textId="050461A6" w:rsidR="00C15675" w:rsidRPr="003B7AFC" w:rsidRDefault="004D0EDC" w:rsidP="0042390E">
      <w:pPr>
        <w:spacing w:after="0"/>
        <w:jc w:val="center"/>
        <w:rPr>
          <w:rFonts w:cstheme="minorHAnsi"/>
          <w:b/>
          <w:i/>
          <w:sz w:val="28"/>
          <w:szCs w:val="28"/>
        </w:rPr>
      </w:pPr>
      <w:r w:rsidRPr="003B7AFC">
        <w:rPr>
          <w:rFonts w:cstheme="minorHAnsi"/>
          <w:b/>
          <w:i/>
          <w:sz w:val="28"/>
          <w:szCs w:val="28"/>
        </w:rPr>
        <w:t>NCDA</w:t>
      </w:r>
      <w:r w:rsidR="002B6FC4" w:rsidRPr="003B7AFC">
        <w:rPr>
          <w:rFonts w:cstheme="minorHAnsi"/>
          <w:b/>
          <w:i/>
          <w:sz w:val="28"/>
          <w:szCs w:val="28"/>
        </w:rPr>
        <w:t xml:space="preserve"> Board </w:t>
      </w:r>
      <w:r w:rsidR="003F2B65" w:rsidRPr="003B7AFC">
        <w:rPr>
          <w:rFonts w:cstheme="minorHAnsi"/>
          <w:b/>
          <w:i/>
          <w:sz w:val="28"/>
          <w:szCs w:val="28"/>
        </w:rPr>
        <w:t>of Directors Meeting</w:t>
      </w:r>
    </w:p>
    <w:p w14:paraId="77E43CCA" w14:textId="6A109B4A" w:rsidR="00C76EC6" w:rsidRPr="003B7AFC" w:rsidRDefault="005E53D6" w:rsidP="00C76EC6">
      <w:pPr>
        <w:spacing w:after="0"/>
        <w:jc w:val="center"/>
        <w:rPr>
          <w:rFonts w:cstheme="minorHAnsi"/>
          <w:b/>
          <w:sz w:val="28"/>
          <w:szCs w:val="28"/>
        </w:rPr>
      </w:pPr>
      <w:r>
        <w:rPr>
          <w:rFonts w:cstheme="minorHAnsi"/>
          <w:b/>
          <w:sz w:val="28"/>
          <w:szCs w:val="28"/>
        </w:rPr>
        <w:t>Tues</w:t>
      </w:r>
      <w:r w:rsidR="00C76EC6" w:rsidRPr="003B7AFC">
        <w:rPr>
          <w:rFonts w:cstheme="minorHAnsi"/>
          <w:b/>
          <w:sz w:val="28"/>
          <w:szCs w:val="28"/>
        </w:rPr>
        <w:t xml:space="preserve">day, </w:t>
      </w:r>
      <w:r w:rsidR="00BE7915">
        <w:rPr>
          <w:rFonts w:cstheme="minorHAnsi"/>
          <w:b/>
          <w:sz w:val="28"/>
          <w:szCs w:val="28"/>
        </w:rPr>
        <w:t>April 18</w:t>
      </w:r>
      <w:r w:rsidR="00C76EC6" w:rsidRPr="003B7AFC">
        <w:rPr>
          <w:rFonts w:cstheme="minorHAnsi"/>
          <w:b/>
          <w:sz w:val="28"/>
          <w:szCs w:val="28"/>
        </w:rPr>
        <w:t>, 202</w:t>
      </w:r>
      <w:r w:rsidR="00BE7915">
        <w:rPr>
          <w:rFonts w:cstheme="minorHAnsi"/>
          <w:b/>
          <w:sz w:val="28"/>
          <w:szCs w:val="28"/>
        </w:rPr>
        <w:t>3</w:t>
      </w:r>
      <w:r w:rsidR="002E3D02">
        <w:rPr>
          <w:rFonts w:cstheme="minorHAnsi"/>
          <w:b/>
          <w:sz w:val="28"/>
          <w:szCs w:val="28"/>
        </w:rPr>
        <w:t xml:space="preserve"> * </w:t>
      </w:r>
      <w:r>
        <w:rPr>
          <w:rFonts w:cstheme="minorHAnsi"/>
          <w:b/>
          <w:sz w:val="28"/>
          <w:szCs w:val="28"/>
        </w:rPr>
        <w:t>Via Zoom</w:t>
      </w:r>
    </w:p>
    <w:p w14:paraId="4BCF424B" w14:textId="77777777" w:rsidR="00C76EC6" w:rsidRPr="003B7AFC" w:rsidRDefault="00C76EC6" w:rsidP="00C76EC6">
      <w:pPr>
        <w:spacing w:after="0" w:line="240" w:lineRule="auto"/>
        <w:rPr>
          <w:rFonts w:cstheme="minorHAnsi"/>
        </w:rPr>
      </w:pPr>
    </w:p>
    <w:p w14:paraId="001C79D9" w14:textId="33993EBE" w:rsidR="002E3D02" w:rsidRPr="00BE09B5" w:rsidRDefault="002E3D02" w:rsidP="002E3D02">
      <w:pPr>
        <w:spacing w:after="0" w:line="240" w:lineRule="auto"/>
        <w:rPr>
          <w:rFonts w:cstheme="minorHAnsi"/>
          <w:i/>
          <w:iCs/>
        </w:rPr>
      </w:pPr>
      <w:r w:rsidRPr="00BE09B5">
        <w:rPr>
          <w:rFonts w:cstheme="minorHAnsi"/>
          <w:i/>
          <w:iCs/>
        </w:rPr>
        <w:t xml:space="preserve">Lakeisha Mathews, President </w:t>
      </w:r>
      <w:r w:rsidRPr="00BE09B5">
        <w:rPr>
          <w:rFonts w:cstheme="minorHAnsi"/>
          <w:i/>
          <w:iCs/>
        </w:rPr>
        <w:tab/>
      </w:r>
      <w:r w:rsidRPr="00BE09B5">
        <w:rPr>
          <w:rFonts w:cstheme="minorHAnsi"/>
          <w:i/>
          <w:iCs/>
        </w:rPr>
        <w:tab/>
      </w:r>
      <w:r w:rsidRPr="00BE09B5">
        <w:rPr>
          <w:rFonts w:cstheme="minorHAnsi"/>
          <w:i/>
          <w:iCs/>
        </w:rPr>
        <w:tab/>
      </w:r>
      <w:r w:rsidR="005E53D6" w:rsidRPr="00BE09B5">
        <w:rPr>
          <w:rFonts w:cstheme="minorHAnsi"/>
          <w:i/>
          <w:iCs/>
        </w:rPr>
        <w:t>Courtney Warnsman</w:t>
      </w:r>
      <w:r w:rsidRPr="00BE09B5">
        <w:rPr>
          <w:rFonts w:cstheme="minorHAnsi"/>
          <w:i/>
          <w:iCs/>
        </w:rPr>
        <w:t xml:space="preserve">, Trustee </w:t>
      </w:r>
    </w:p>
    <w:p w14:paraId="5F7B35C6" w14:textId="7995E17A" w:rsidR="002E3D02" w:rsidRPr="00BE09B5" w:rsidRDefault="002E3D02" w:rsidP="002E3D02">
      <w:pPr>
        <w:spacing w:after="0" w:line="240" w:lineRule="auto"/>
        <w:rPr>
          <w:rFonts w:cstheme="minorHAnsi"/>
          <w:i/>
          <w:iCs/>
        </w:rPr>
      </w:pPr>
      <w:r w:rsidRPr="00BE09B5">
        <w:rPr>
          <w:rFonts w:cstheme="minorHAnsi"/>
          <w:i/>
          <w:iCs/>
        </w:rPr>
        <w:t xml:space="preserve">Sharon Givens, Past President </w:t>
      </w:r>
      <w:r w:rsidRPr="00BE09B5">
        <w:rPr>
          <w:rFonts w:cstheme="minorHAnsi"/>
          <w:i/>
          <w:iCs/>
        </w:rPr>
        <w:tab/>
      </w:r>
      <w:r w:rsidRPr="00BE09B5">
        <w:rPr>
          <w:rFonts w:cstheme="minorHAnsi"/>
          <w:i/>
          <w:iCs/>
        </w:rPr>
        <w:tab/>
      </w:r>
      <w:r w:rsidRPr="00BE09B5">
        <w:rPr>
          <w:rFonts w:cstheme="minorHAnsi"/>
          <w:i/>
          <w:iCs/>
        </w:rPr>
        <w:tab/>
      </w:r>
      <w:r w:rsidR="005E53D6" w:rsidRPr="00BE09B5">
        <w:rPr>
          <w:rFonts w:cstheme="minorHAnsi"/>
          <w:i/>
          <w:iCs/>
        </w:rPr>
        <w:t>David Ford</w:t>
      </w:r>
      <w:r w:rsidRPr="00BE09B5">
        <w:rPr>
          <w:rFonts w:cstheme="minorHAnsi"/>
          <w:i/>
          <w:iCs/>
        </w:rPr>
        <w:t xml:space="preserve">, Trustee </w:t>
      </w:r>
    </w:p>
    <w:p w14:paraId="14CAD2C3" w14:textId="757310B1" w:rsidR="002E3D02" w:rsidRPr="00BE09B5" w:rsidRDefault="002E3D02" w:rsidP="002E3D02">
      <w:pPr>
        <w:spacing w:after="0" w:line="240" w:lineRule="auto"/>
        <w:rPr>
          <w:rFonts w:cstheme="minorHAnsi"/>
          <w:i/>
          <w:iCs/>
        </w:rPr>
      </w:pPr>
      <w:r w:rsidRPr="00BE09B5">
        <w:rPr>
          <w:rFonts w:cstheme="minorHAnsi"/>
          <w:i/>
          <w:iCs/>
        </w:rPr>
        <w:t xml:space="preserve">Carolyn Jones, President-Elect </w:t>
      </w:r>
      <w:r w:rsidRPr="00BE09B5">
        <w:rPr>
          <w:rFonts w:cstheme="minorHAnsi"/>
          <w:i/>
          <w:iCs/>
        </w:rPr>
        <w:tab/>
      </w:r>
      <w:r w:rsidRPr="00BE09B5">
        <w:rPr>
          <w:rFonts w:cstheme="minorHAnsi"/>
          <w:i/>
          <w:iCs/>
        </w:rPr>
        <w:tab/>
      </w:r>
      <w:r w:rsidRPr="00BE09B5">
        <w:rPr>
          <w:rFonts w:cstheme="minorHAnsi"/>
          <w:i/>
          <w:iCs/>
        </w:rPr>
        <w:tab/>
      </w:r>
      <w:r w:rsidR="005E53D6" w:rsidRPr="00BE09B5">
        <w:rPr>
          <w:rFonts w:cstheme="minorHAnsi"/>
          <w:i/>
          <w:iCs/>
        </w:rPr>
        <w:t>Celeste Hall</w:t>
      </w:r>
      <w:r w:rsidRPr="00BE09B5">
        <w:rPr>
          <w:rFonts w:cstheme="minorHAnsi"/>
          <w:i/>
          <w:iCs/>
        </w:rPr>
        <w:t>, Trustee</w:t>
      </w:r>
    </w:p>
    <w:p w14:paraId="44043EEF" w14:textId="07DE247A" w:rsidR="002E3D02" w:rsidRPr="00BE09B5" w:rsidRDefault="002E3D02" w:rsidP="002E3D02">
      <w:pPr>
        <w:spacing w:after="0" w:line="240" w:lineRule="auto"/>
        <w:rPr>
          <w:rFonts w:cstheme="minorHAnsi"/>
          <w:i/>
          <w:iCs/>
        </w:rPr>
      </w:pPr>
      <w:r w:rsidRPr="00BE09B5">
        <w:rPr>
          <w:rFonts w:cstheme="minorHAnsi"/>
          <w:i/>
          <w:iCs/>
        </w:rPr>
        <w:t>Marty Apodaca, President-Elect-Elect</w:t>
      </w:r>
      <w:r w:rsidRPr="00BE09B5">
        <w:rPr>
          <w:rFonts w:cstheme="minorHAnsi"/>
          <w:i/>
          <w:iCs/>
        </w:rPr>
        <w:tab/>
      </w:r>
      <w:r w:rsidRPr="00BE09B5">
        <w:rPr>
          <w:rFonts w:cstheme="minorHAnsi"/>
          <w:i/>
          <w:iCs/>
        </w:rPr>
        <w:tab/>
      </w:r>
      <w:r w:rsidR="005E53D6" w:rsidRPr="00BE09B5">
        <w:rPr>
          <w:rFonts w:cstheme="minorHAnsi"/>
          <w:i/>
          <w:iCs/>
        </w:rPr>
        <w:t>Diandra Prescod</w:t>
      </w:r>
      <w:r w:rsidRPr="00BE09B5">
        <w:rPr>
          <w:rFonts w:cstheme="minorHAnsi"/>
          <w:i/>
          <w:iCs/>
        </w:rPr>
        <w:t>, Trustee</w:t>
      </w:r>
      <w:r w:rsidRPr="00BE09B5">
        <w:rPr>
          <w:rFonts w:cstheme="minorHAnsi"/>
          <w:i/>
          <w:iCs/>
        </w:rPr>
        <w:tab/>
      </w:r>
      <w:r w:rsidRPr="00BE09B5">
        <w:rPr>
          <w:rFonts w:cstheme="minorHAnsi"/>
          <w:i/>
          <w:iCs/>
        </w:rPr>
        <w:tab/>
        <w:t xml:space="preserve"> </w:t>
      </w:r>
    </w:p>
    <w:p w14:paraId="71EF2439" w14:textId="115491E3" w:rsidR="002E3D02" w:rsidRPr="00BE09B5" w:rsidRDefault="002E3D02" w:rsidP="002E3D02">
      <w:pPr>
        <w:spacing w:after="0" w:line="240" w:lineRule="auto"/>
        <w:rPr>
          <w:rFonts w:cstheme="minorHAnsi"/>
          <w:i/>
          <w:iCs/>
        </w:rPr>
      </w:pPr>
      <w:r w:rsidRPr="00BE09B5">
        <w:rPr>
          <w:rFonts w:cstheme="minorHAnsi"/>
          <w:i/>
          <w:iCs/>
        </w:rPr>
        <w:t>Julia Makela, Secretary</w:t>
      </w:r>
      <w:r w:rsidRPr="00BE09B5">
        <w:rPr>
          <w:rFonts w:cstheme="minorHAnsi"/>
          <w:i/>
          <w:iCs/>
        </w:rPr>
        <w:tab/>
      </w:r>
      <w:r w:rsidRPr="00BE09B5">
        <w:rPr>
          <w:rFonts w:cstheme="minorHAnsi"/>
          <w:i/>
          <w:iCs/>
        </w:rPr>
        <w:tab/>
      </w:r>
      <w:r w:rsidRPr="00BE09B5">
        <w:rPr>
          <w:rFonts w:cstheme="minorHAnsi"/>
          <w:i/>
          <w:iCs/>
        </w:rPr>
        <w:tab/>
        <w:t xml:space="preserve"> </w:t>
      </w:r>
      <w:r w:rsidRPr="00BE09B5">
        <w:rPr>
          <w:rFonts w:cstheme="minorHAnsi"/>
          <w:i/>
          <w:iCs/>
        </w:rPr>
        <w:tab/>
        <w:t>J</w:t>
      </w:r>
      <w:r w:rsidR="00482B68" w:rsidRPr="00BE09B5">
        <w:rPr>
          <w:rFonts w:cstheme="minorHAnsi"/>
          <w:i/>
          <w:iCs/>
        </w:rPr>
        <w:t>im</w:t>
      </w:r>
      <w:r w:rsidRPr="00BE09B5">
        <w:rPr>
          <w:rFonts w:cstheme="minorHAnsi"/>
          <w:i/>
          <w:iCs/>
        </w:rPr>
        <w:t xml:space="preserve"> Peacock, Trustee</w:t>
      </w:r>
    </w:p>
    <w:p w14:paraId="7E4D90E5" w14:textId="0DBE038E" w:rsidR="002E3D02" w:rsidRPr="00BE09B5" w:rsidRDefault="002E3D02" w:rsidP="002E3D02">
      <w:pPr>
        <w:spacing w:after="0" w:line="240" w:lineRule="auto"/>
        <w:rPr>
          <w:rFonts w:cstheme="minorHAnsi"/>
          <w:i/>
          <w:iCs/>
        </w:rPr>
      </w:pPr>
      <w:r w:rsidRPr="00BE09B5">
        <w:rPr>
          <w:rFonts w:cstheme="minorHAnsi"/>
          <w:i/>
          <w:iCs/>
        </w:rPr>
        <w:t>Deanna Knighton, Treasurer</w:t>
      </w:r>
      <w:r w:rsidRPr="00BE09B5">
        <w:rPr>
          <w:rFonts w:cstheme="minorHAnsi"/>
          <w:i/>
          <w:iCs/>
        </w:rPr>
        <w:tab/>
      </w:r>
      <w:r w:rsidRPr="00BE09B5">
        <w:rPr>
          <w:rFonts w:cstheme="minorHAnsi"/>
          <w:i/>
          <w:iCs/>
        </w:rPr>
        <w:tab/>
      </w:r>
      <w:r w:rsidRPr="00BE09B5">
        <w:rPr>
          <w:rFonts w:cstheme="minorHAnsi"/>
          <w:i/>
          <w:iCs/>
        </w:rPr>
        <w:tab/>
      </w:r>
      <w:r w:rsidR="005E53D6" w:rsidRPr="00BE09B5">
        <w:rPr>
          <w:rFonts w:cstheme="minorHAnsi"/>
          <w:i/>
          <w:iCs/>
        </w:rPr>
        <w:t>Stacy Van Horn</w:t>
      </w:r>
      <w:r w:rsidRPr="00BE09B5">
        <w:rPr>
          <w:rFonts w:cstheme="minorHAnsi"/>
          <w:i/>
          <w:iCs/>
        </w:rPr>
        <w:t>, Trustee</w:t>
      </w:r>
    </w:p>
    <w:p w14:paraId="7481B5E1" w14:textId="199A6BC7" w:rsidR="00690E1A" w:rsidRPr="002E3D02" w:rsidRDefault="002E3D02" w:rsidP="00690E1A">
      <w:pPr>
        <w:spacing w:after="0" w:line="240" w:lineRule="auto"/>
        <w:rPr>
          <w:rFonts w:cstheme="minorHAnsi"/>
          <w:i/>
          <w:iCs/>
        </w:rPr>
      </w:pPr>
      <w:r w:rsidRPr="00BE09B5">
        <w:rPr>
          <w:rFonts w:cstheme="minorHAnsi"/>
          <w:i/>
          <w:iCs/>
        </w:rPr>
        <w:t>Lisa Severy, ACA Governing Rep</w:t>
      </w:r>
      <w:r w:rsidRPr="00BE09B5">
        <w:rPr>
          <w:rFonts w:cstheme="minorHAnsi"/>
          <w:i/>
          <w:iCs/>
        </w:rPr>
        <w:tab/>
      </w:r>
      <w:r w:rsidRPr="00BE09B5">
        <w:rPr>
          <w:rFonts w:cstheme="minorHAnsi"/>
          <w:i/>
          <w:iCs/>
        </w:rPr>
        <w:tab/>
      </w:r>
      <w:r w:rsidRPr="00BE09B5">
        <w:rPr>
          <w:rFonts w:cstheme="minorHAnsi"/>
          <w:i/>
          <w:iCs/>
        </w:rPr>
        <w:tab/>
        <w:t>Deneen Pennington, Executive Director</w:t>
      </w:r>
      <w:r w:rsidR="00E6524A" w:rsidRPr="002E3D02">
        <w:rPr>
          <w:rFonts w:cstheme="minorHAnsi"/>
        </w:rPr>
        <w:tab/>
      </w:r>
      <w:r w:rsidR="00E6524A" w:rsidRPr="002E3D02">
        <w:rPr>
          <w:rFonts w:cstheme="minorHAnsi"/>
        </w:rPr>
        <w:tab/>
      </w:r>
      <w:r w:rsidR="00E6524A" w:rsidRPr="002E3D02">
        <w:rPr>
          <w:rFonts w:cstheme="minorHAnsi"/>
        </w:rPr>
        <w:tab/>
      </w:r>
    </w:p>
    <w:p w14:paraId="7191FFB6" w14:textId="77777777" w:rsidR="00284AAA" w:rsidRPr="003B7AFC" w:rsidRDefault="00284AAA" w:rsidP="003D1340">
      <w:pPr>
        <w:pStyle w:val="ListParagraph"/>
        <w:spacing w:after="0" w:line="240" w:lineRule="auto"/>
        <w:ind w:left="0"/>
        <w:rPr>
          <w:rFonts w:eastAsia="Times New Roman" w:cstheme="minorHAnsi"/>
          <w:b/>
          <w:bCs/>
          <w:color w:val="222222"/>
        </w:rPr>
      </w:pPr>
    </w:p>
    <w:p w14:paraId="0E4515AC" w14:textId="77777777" w:rsidR="00A34393" w:rsidRDefault="00A34393" w:rsidP="003D1340">
      <w:pPr>
        <w:pStyle w:val="ListParagraph"/>
        <w:spacing w:after="0" w:line="240" w:lineRule="auto"/>
        <w:ind w:left="0"/>
        <w:rPr>
          <w:rFonts w:eastAsia="Times New Roman" w:cstheme="minorHAnsi"/>
          <w:b/>
          <w:bCs/>
          <w:color w:val="222222"/>
          <w:sz w:val="24"/>
          <w:szCs w:val="24"/>
        </w:rPr>
      </w:pPr>
    </w:p>
    <w:p w14:paraId="3C523043" w14:textId="12C654DC" w:rsidR="003D1340" w:rsidRPr="00E9053D" w:rsidRDefault="005E53D6" w:rsidP="003D1340">
      <w:pPr>
        <w:pStyle w:val="ListParagraph"/>
        <w:spacing w:after="0" w:line="240" w:lineRule="auto"/>
        <w:ind w:left="0"/>
        <w:rPr>
          <w:rFonts w:eastAsia="Times New Roman" w:cstheme="minorHAnsi"/>
          <w:b/>
          <w:bCs/>
          <w:color w:val="222222"/>
          <w:sz w:val="24"/>
          <w:szCs w:val="24"/>
        </w:rPr>
      </w:pPr>
      <w:r w:rsidRPr="00E9053D">
        <w:rPr>
          <w:rFonts w:eastAsia="Times New Roman" w:cstheme="minorHAnsi"/>
          <w:b/>
          <w:bCs/>
          <w:color w:val="222222"/>
          <w:sz w:val="24"/>
          <w:szCs w:val="24"/>
        </w:rPr>
        <w:t>Tue</w:t>
      </w:r>
      <w:r w:rsidR="002E3D02" w:rsidRPr="00E9053D">
        <w:rPr>
          <w:rFonts w:eastAsia="Times New Roman" w:cstheme="minorHAnsi"/>
          <w:b/>
          <w:bCs/>
          <w:color w:val="222222"/>
          <w:sz w:val="24"/>
          <w:szCs w:val="24"/>
        </w:rPr>
        <w:t>sday</w:t>
      </w:r>
      <w:r w:rsidR="003D1340" w:rsidRPr="00E9053D">
        <w:rPr>
          <w:rFonts w:eastAsia="Times New Roman" w:cstheme="minorHAnsi"/>
          <w:b/>
          <w:bCs/>
          <w:color w:val="222222"/>
          <w:sz w:val="24"/>
          <w:szCs w:val="24"/>
        </w:rPr>
        <w:t xml:space="preserve">, </w:t>
      </w:r>
      <w:r w:rsidR="00BE7915">
        <w:rPr>
          <w:rFonts w:eastAsia="Times New Roman" w:cstheme="minorHAnsi"/>
          <w:b/>
          <w:bCs/>
          <w:color w:val="222222"/>
          <w:sz w:val="24"/>
          <w:szCs w:val="24"/>
        </w:rPr>
        <w:t>April 18</w:t>
      </w:r>
      <w:r w:rsidR="003D1340" w:rsidRPr="00E9053D">
        <w:rPr>
          <w:rFonts w:eastAsia="Times New Roman" w:cstheme="minorHAnsi"/>
          <w:b/>
          <w:bCs/>
          <w:color w:val="222222"/>
          <w:sz w:val="24"/>
          <w:szCs w:val="24"/>
        </w:rPr>
        <w:t>, 202</w:t>
      </w:r>
      <w:r w:rsidR="00BE7915">
        <w:rPr>
          <w:rFonts w:eastAsia="Times New Roman" w:cstheme="minorHAnsi"/>
          <w:b/>
          <w:bCs/>
          <w:color w:val="222222"/>
          <w:sz w:val="24"/>
          <w:szCs w:val="24"/>
        </w:rPr>
        <w:t>3</w:t>
      </w:r>
      <w:r w:rsidR="003D1340" w:rsidRPr="00E9053D">
        <w:rPr>
          <w:rFonts w:eastAsia="Times New Roman" w:cstheme="minorHAnsi"/>
          <w:b/>
          <w:bCs/>
          <w:color w:val="222222"/>
          <w:sz w:val="24"/>
          <w:szCs w:val="24"/>
        </w:rPr>
        <w:t xml:space="preserve">: Meeting Called to Order by </w:t>
      </w:r>
      <w:r w:rsidR="002E3D02" w:rsidRPr="00BE09B5">
        <w:rPr>
          <w:rFonts w:eastAsia="Times New Roman" w:cstheme="minorHAnsi"/>
          <w:b/>
          <w:bCs/>
          <w:color w:val="222222"/>
          <w:sz w:val="24"/>
          <w:szCs w:val="24"/>
        </w:rPr>
        <w:t xml:space="preserve">Lakeisha </w:t>
      </w:r>
      <w:r w:rsidR="003D1340" w:rsidRPr="00BE09B5">
        <w:rPr>
          <w:rFonts w:eastAsia="Times New Roman" w:cstheme="minorHAnsi"/>
          <w:b/>
          <w:bCs/>
          <w:color w:val="222222"/>
          <w:sz w:val="24"/>
          <w:szCs w:val="24"/>
        </w:rPr>
        <w:t>at 3:0</w:t>
      </w:r>
      <w:r w:rsidR="00F029F7" w:rsidRPr="00BE09B5">
        <w:rPr>
          <w:rFonts w:eastAsia="Times New Roman" w:cstheme="minorHAnsi"/>
          <w:b/>
          <w:bCs/>
          <w:color w:val="222222"/>
          <w:sz w:val="24"/>
          <w:szCs w:val="24"/>
        </w:rPr>
        <w:t>1</w:t>
      </w:r>
      <w:r w:rsidR="003D1340" w:rsidRPr="00BE09B5">
        <w:rPr>
          <w:rFonts w:eastAsia="Times New Roman" w:cstheme="minorHAnsi"/>
          <w:b/>
          <w:bCs/>
          <w:color w:val="222222"/>
          <w:sz w:val="24"/>
          <w:szCs w:val="24"/>
        </w:rPr>
        <w:t xml:space="preserve"> PM </w:t>
      </w:r>
      <w:r w:rsidRPr="00BE09B5">
        <w:rPr>
          <w:rFonts w:eastAsia="Times New Roman" w:cstheme="minorHAnsi"/>
          <w:b/>
          <w:bCs/>
          <w:color w:val="222222"/>
          <w:sz w:val="24"/>
          <w:szCs w:val="24"/>
        </w:rPr>
        <w:t>E</w:t>
      </w:r>
      <w:r w:rsidR="003D1340" w:rsidRPr="00BE09B5">
        <w:rPr>
          <w:rFonts w:eastAsia="Times New Roman" w:cstheme="minorHAnsi"/>
          <w:b/>
          <w:bCs/>
          <w:color w:val="222222"/>
          <w:sz w:val="24"/>
          <w:szCs w:val="24"/>
        </w:rPr>
        <w:t>T</w:t>
      </w:r>
    </w:p>
    <w:bookmarkEnd w:id="0"/>
    <w:p w14:paraId="2EA8B4EC" w14:textId="7C11B3AC" w:rsidR="003D1340" w:rsidRPr="00E9053D" w:rsidRDefault="003D1340" w:rsidP="003D1340">
      <w:pPr>
        <w:pStyle w:val="ListParagraph"/>
        <w:spacing w:after="0" w:line="240" w:lineRule="auto"/>
        <w:ind w:left="0"/>
        <w:rPr>
          <w:rFonts w:eastAsia="Times New Roman" w:cstheme="minorHAnsi"/>
          <w:b/>
          <w:bCs/>
          <w:color w:val="222222"/>
        </w:rPr>
      </w:pPr>
    </w:p>
    <w:p w14:paraId="76B30727" w14:textId="77777777" w:rsidR="003D1340" w:rsidRPr="00704A67" w:rsidRDefault="003D1340" w:rsidP="003D1340">
      <w:pPr>
        <w:spacing w:after="0" w:line="240" w:lineRule="auto"/>
        <w:rPr>
          <w:rFonts w:eastAsia="Times New Roman" w:cstheme="minorHAnsi"/>
          <w:b/>
          <w:bCs/>
          <w:color w:val="222222"/>
          <w:sz w:val="24"/>
          <w:szCs w:val="24"/>
        </w:rPr>
      </w:pPr>
      <w:r w:rsidRPr="00704A67">
        <w:rPr>
          <w:rFonts w:eastAsia="Times New Roman" w:cstheme="minorHAnsi"/>
          <w:b/>
          <w:bCs/>
          <w:color w:val="222222"/>
          <w:sz w:val="24"/>
          <w:szCs w:val="24"/>
        </w:rPr>
        <w:t>1. Roll Call (Julia)</w:t>
      </w:r>
    </w:p>
    <w:p w14:paraId="4D2667F1" w14:textId="79A52766" w:rsidR="003D1340" w:rsidRPr="00704A67" w:rsidRDefault="00131C72" w:rsidP="003D1340">
      <w:pPr>
        <w:spacing w:after="0" w:line="240" w:lineRule="auto"/>
        <w:rPr>
          <w:rFonts w:eastAsia="Times New Roman" w:cstheme="minorHAnsi"/>
        </w:rPr>
      </w:pPr>
      <w:r w:rsidRPr="00704A67">
        <w:rPr>
          <w:rFonts w:eastAsia="Times New Roman" w:cstheme="minorHAnsi"/>
        </w:rPr>
        <w:t>1</w:t>
      </w:r>
      <w:r w:rsidR="00C346A4" w:rsidRPr="00704A67">
        <w:rPr>
          <w:rFonts w:eastAsia="Times New Roman" w:cstheme="minorHAnsi"/>
        </w:rPr>
        <w:t>1</w:t>
      </w:r>
      <w:r w:rsidR="003D1340" w:rsidRPr="00704A67">
        <w:rPr>
          <w:rFonts w:eastAsia="Times New Roman" w:cstheme="minorHAnsi"/>
        </w:rPr>
        <w:t xml:space="preserve"> in attendance. </w:t>
      </w:r>
      <w:r w:rsidR="00F029F7" w:rsidRPr="00704A67">
        <w:rPr>
          <w:rFonts w:eastAsia="Times New Roman" w:cstheme="minorHAnsi"/>
        </w:rPr>
        <w:t>Stacy</w:t>
      </w:r>
      <w:r w:rsidR="00C346A4" w:rsidRPr="00704A67">
        <w:rPr>
          <w:rFonts w:eastAsia="Times New Roman" w:cstheme="minorHAnsi"/>
        </w:rPr>
        <w:t xml:space="preserve"> and David</w:t>
      </w:r>
      <w:r w:rsidR="00F029F7" w:rsidRPr="00704A67">
        <w:rPr>
          <w:rFonts w:eastAsia="Times New Roman" w:cstheme="minorHAnsi"/>
        </w:rPr>
        <w:t xml:space="preserve"> </w:t>
      </w:r>
      <w:r w:rsidR="009839B6" w:rsidRPr="00704A67">
        <w:rPr>
          <w:rFonts w:eastAsia="Times New Roman" w:cstheme="minorHAnsi"/>
        </w:rPr>
        <w:t xml:space="preserve">absent today. </w:t>
      </w:r>
    </w:p>
    <w:p w14:paraId="3017A149" w14:textId="23A871D2" w:rsidR="00F029F7" w:rsidRPr="00BE09B5" w:rsidRDefault="00F029F7" w:rsidP="003D1340">
      <w:pPr>
        <w:spacing w:after="0" w:line="240" w:lineRule="auto"/>
        <w:rPr>
          <w:rFonts w:eastAsia="Times New Roman" w:cstheme="minorHAnsi"/>
        </w:rPr>
      </w:pPr>
      <w:r w:rsidRPr="00704A67">
        <w:rPr>
          <w:rFonts w:eastAsia="Times New Roman" w:cstheme="minorHAnsi"/>
        </w:rPr>
        <w:t>Aaron Leson visiting with a report from the Credentialing Commission.</w:t>
      </w:r>
    </w:p>
    <w:p w14:paraId="556E5D4B" w14:textId="77777777" w:rsidR="003D1340" w:rsidRPr="00E9053D" w:rsidRDefault="003D1340" w:rsidP="003D1340">
      <w:pPr>
        <w:spacing w:after="0" w:line="240" w:lineRule="auto"/>
        <w:rPr>
          <w:rFonts w:eastAsia="Times New Roman" w:cstheme="minorHAnsi"/>
        </w:rPr>
      </w:pPr>
      <w:r w:rsidRPr="00BE09B5">
        <w:rPr>
          <w:rFonts w:eastAsia="Times New Roman" w:cstheme="minorHAnsi"/>
        </w:rPr>
        <w:t>A quorum is present.</w:t>
      </w:r>
      <w:r w:rsidRPr="00E9053D">
        <w:rPr>
          <w:rFonts w:eastAsia="Times New Roman" w:cstheme="minorHAnsi"/>
        </w:rPr>
        <w:t xml:space="preserve"> </w:t>
      </w:r>
    </w:p>
    <w:p w14:paraId="11C9FFA9" w14:textId="3D13A6F5" w:rsidR="002E3D02" w:rsidRPr="00E9053D" w:rsidRDefault="00A77A6E" w:rsidP="003D1340">
      <w:pPr>
        <w:pStyle w:val="ListParagraph"/>
        <w:spacing w:after="0" w:line="240" w:lineRule="auto"/>
        <w:ind w:left="0"/>
        <w:rPr>
          <w:rFonts w:eastAsia="Times New Roman" w:cstheme="minorHAnsi"/>
          <w:b/>
          <w:bCs/>
          <w:color w:val="222222"/>
        </w:rPr>
      </w:pPr>
      <w:r w:rsidRPr="00E9053D">
        <w:rPr>
          <w:rFonts w:eastAsia="Times New Roman" w:cstheme="minorHAnsi"/>
          <w:b/>
          <w:bCs/>
          <w:color w:val="222222"/>
        </w:rPr>
        <w:br/>
      </w:r>
    </w:p>
    <w:p w14:paraId="32596F2D" w14:textId="16397CB5" w:rsidR="003D1340" w:rsidRPr="003B7AFC" w:rsidRDefault="00A77A6E" w:rsidP="003D1340">
      <w:pPr>
        <w:spacing w:after="0" w:line="240" w:lineRule="auto"/>
        <w:rPr>
          <w:rFonts w:eastAsia="Times New Roman" w:cstheme="minorHAnsi"/>
          <w:sz w:val="24"/>
          <w:szCs w:val="24"/>
        </w:rPr>
      </w:pPr>
      <w:r w:rsidRPr="00704A67">
        <w:rPr>
          <w:rFonts w:eastAsia="Times New Roman" w:cstheme="minorHAnsi"/>
          <w:b/>
          <w:bCs/>
          <w:sz w:val="24"/>
          <w:szCs w:val="24"/>
        </w:rPr>
        <w:t>2</w:t>
      </w:r>
      <w:r w:rsidR="003D1340" w:rsidRPr="00704A67">
        <w:rPr>
          <w:rFonts w:eastAsia="Times New Roman" w:cstheme="minorHAnsi"/>
          <w:b/>
          <w:bCs/>
          <w:sz w:val="24"/>
          <w:szCs w:val="24"/>
        </w:rPr>
        <w:t>. Approval</w:t>
      </w:r>
      <w:r w:rsidR="003D1340" w:rsidRPr="00E9053D">
        <w:rPr>
          <w:rFonts w:eastAsia="Times New Roman" w:cstheme="minorHAnsi"/>
          <w:b/>
          <w:bCs/>
          <w:sz w:val="24"/>
          <w:szCs w:val="24"/>
        </w:rPr>
        <w:t xml:space="preserve"> of</w:t>
      </w:r>
      <w:r w:rsidR="003D1340" w:rsidRPr="003B7AFC">
        <w:rPr>
          <w:rFonts w:eastAsia="Times New Roman" w:cstheme="minorHAnsi"/>
          <w:b/>
          <w:bCs/>
          <w:sz w:val="24"/>
          <w:szCs w:val="24"/>
        </w:rPr>
        <w:t xml:space="preserve"> the Agenda (</w:t>
      </w:r>
      <w:r w:rsidR="002E3D02">
        <w:rPr>
          <w:rFonts w:eastAsia="Times New Roman" w:cstheme="minorHAnsi"/>
          <w:b/>
          <w:bCs/>
          <w:sz w:val="24"/>
          <w:szCs w:val="24"/>
        </w:rPr>
        <w:t>Lakeisha</w:t>
      </w:r>
      <w:r w:rsidR="003D1340" w:rsidRPr="003B7AFC">
        <w:rPr>
          <w:rFonts w:eastAsia="Times New Roman" w:cstheme="minorHAnsi"/>
          <w:b/>
          <w:bCs/>
          <w:sz w:val="24"/>
          <w:szCs w:val="24"/>
        </w:rPr>
        <w:t>)</w:t>
      </w:r>
    </w:p>
    <w:p w14:paraId="2C0AED70" w14:textId="507363B2" w:rsidR="003D1340" w:rsidRPr="00960CA4" w:rsidRDefault="003D1340" w:rsidP="003D1340">
      <w:pPr>
        <w:pStyle w:val="Normal1"/>
        <w:spacing w:line="240" w:lineRule="auto"/>
        <w:rPr>
          <w:rFonts w:asciiTheme="minorHAnsi" w:hAnsiTheme="minorHAnsi" w:cstheme="minorHAnsi"/>
          <w:highlight w:val="yellow"/>
        </w:rPr>
      </w:pPr>
      <w:r w:rsidRPr="00CE4982">
        <w:rPr>
          <w:rFonts w:asciiTheme="minorHAnsi" w:hAnsiTheme="minorHAnsi" w:cstheme="minorHAnsi"/>
          <w:b/>
          <w:bCs/>
          <w:highlight w:val="yellow"/>
        </w:rPr>
        <w:t>MOTION</w:t>
      </w:r>
      <w:r w:rsidRPr="00CE4982">
        <w:rPr>
          <w:rFonts w:asciiTheme="minorHAnsi" w:hAnsiTheme="minorHAnsi" w:cstheme="minorHAnsi"/>
          <w:highlight w:val="yellow"/>
        </w:rPr>
        <w:t xml:space="preserve"> was </w:t>
      </w:r>
      <w:r w:rsidRPr="00960CA4">
        <w:rPr>
          <w:rFonts w:asciiTheme="minorHAnsi" w:hAnsiTheme="minorHAnsi" w:cstheme="minorHAnsi"/>
          <w:highlight w:val="yellow"/>
        </w:rPr>
        <w:t xml:space="preserve">made by </w:t>
      </w:r>
      <w:r w:rsidR="00F029F7" w:rsidRPr="00960CA4">
        <w:rPr>
          <w:rFonts w:asciiTheme="minorHAnsi" w:hAnsiTheme="minorHAnsi" w:cstheme="minorHAnsi"/>
          <w:highlight w:val="yellow"/>
        </w:rPr>
        <w:t>Jim</w:t>
      </w:r>
      <w:r w:rsidR="00D16B5B" w:rsidRPr="00960CA4">
        <w:rPr>
          <w:rFonts w:asciiTheme="minorHAnsi" w:hAnsiTheme="minorHAnsi" w:cstheme="minorHAnsi"/>
          <w:highlight w:val="yellow"/>
        </w:rPr>
        <w:t xml:space="preserve"> </w:t>
      </w:r>
      <w:r w:rsidRPr="00960CA4">
        <w:rPr>
          <w:rFonts w:asciiTheme="minorHAnsi" w:hAnsiTheme="minorHAnsi" w:cstheme="minorHAnsi"/>
          <w:highlight w:val="yellow"/>
        </w:rPr>
        <w:t>to approve the agenda.</w:t>
      </w:r>
    </w:p>
    <w:p w14:paraId="4F1A0E48" w14:textId="6579A3F6" w:rsidR="003D1340" w:rsidRPr="00960CA4" w:rsidRDefault="003D1340" w:rsidP="003D1340">
      <w:pPr>
        <w:pStyle w:val="Normal1"/>
        <w:spacing w:line="240" w:lineRule="auto"/>
        <w:rPr>
          <w:rFonts w:asciiTheme="minorHAnsi" w:hAnsiTheme="minorHAnsi" w:cstheme="minorHAnsi"/>
          <w:highlight w:val="yellow"/>
        </w:rPr>
      </w:pPr>
      <w:r w:rsidRPr="00960CA4">
        <w:rPr>
          <w:rFonts w:asciiTheme="minorHAnsi" w:hAnsiTheme="minorHAnsi" w:cstheme="minorHAnsi"/>
          <w:highlight w:val="yellow"/>
        </w:rPr>
        <w:t xml:space="preserve">Seconded by </w:t>
      </w:r>
      <w:r w:rsidR="00F029F7" w:rsidRPr="00960CA4">
        <w:rPr>
          <w:rFonts w:asciiTheme="minorHAnsi" w:hAnsiTheme="minorHAnsi" w:cstheme="minorHAnsi"/>
          <w:highlight w:val="yellow"/>
        </w:rPr>
        <w:t>Carolyn</w:t>
      </w:r>
      <w:r w:rsidRPr="00960CA4">
        <w:rPr>
          <w:rFonts w:asciiTheme="minorHAnsi" w:hAnsiTheme="minorHAnsi" w:cstheme="minorHAnsi"/>
          <w:highlight w:val="yellow"/>
        </w:rPr>
        <w:t>.</w:t>
      </w:r>
    </w:p>
    <w:p w14:paraId="35A2B99F" w14:textId="77777777" w:rsidR="003D1340" w:rsidRPr="00CE4982" w:rsidRDefault="003D1340" w:rsidP="003D1340">
      <w:pPr>
        <w:pStyle w:val="Normal1"/>
        <w:spacing w:line="240" w:lineRule="auto"/>
        <w:rPr>
          <w:rFonts w:asciiTheme="minorHAnsi" w:hAnsiTheme="minorHAnsi" w:cstheme="minorHAnsi"/>
          <w:highlight w:val="yellow"/>
        </w:rPr>
      </w:pPr>
      <w:r w:rsidRPr="00CE4982">
        <w:rPr>
          <w:rFonts w:asciiTheme="minorHAnsi" w:hAnsiTheme="minorHAnsi" w:cstheme="minorHAnsi"/>
          <w:highlight w:val="yellow"/>
        </w:rPr>
        <w:t xml:space="preserve">Motion passes unanimously (no opposing votes, no abstentions). </w:t>
      </w:r>
    </w:p>
    <w:p w14:paraId="5CEF0289" w14:textId="35F8E06B" w:rsidR="002E3D02" w:rsidRPr="003B7AFC" w:rsidRDefault="00A77A6E" w:rsidP="003D1340">
      <w:pPr>
        <w:spacing w:after="0" w:line="240" w:lineRule="auto"/>
        <w:rPr>
          <w:rFonts w:eastAsia="Times New Roman" w:cstheme="minorHAnsi"/>
          <w:b/>
          <w:bCs/>
        </w:rPr>
      </w:pPr>
      <w:r>
        <w:rPr>
          <w:rFonts w:eastAsia="Times New Roman" w:cstheme="minorHAnsi"/>
          <w:b/>
          <w:bCs/>
        </w:rPr>
        <w:br/>
      </w:r>
    </w:p>
    <w:p w14:paraId="6E5E53FE" w14:textId="647AEF27" w:rsidR="003D1340" w:rsidRDefault="00A77A6E" w:rsidP="003D1340">
      <w:pPr>
        <w:spacing w:after="0" w:line="240" w:lineRule="auto"/>
        <w:rPr>
          <w:rFonts w:eastAsia="Times New Roman" w:cstheme="minorHAnsi"/>
          <w:b/>
          <w:bCs/>
          <w:sz w:val="24"/>
          <w:szCs w:val="24"/>
        </w:rPr>
      </w:pPr>
      <w:r w:rsidRPr="00704A67">
        <w:rPr>
          <w:rFonts w:eastAsia="Times New Roman" w:cstheme="minorHAnsi"/>
          <w:b/>
          <w:bCs/>
          <w:sz w:val="24"/>
          <w:szCs w:val="24"/>
        </w:rPr>
        <w:t>3</w:t>
      </w:r>
      <w:r w:rsidR="003D1340" w:rsidRPr="00704A67">
        <w:rPr>
          <w:rFonts w:eastAsia="Times New Roman" w:cstheme="minorHAnsi"/>
          <w:b/>
          <w:bCs/>
          <w:sz w:val="24"/>
          <w:szCs w:val="24"/>
        </w:rPr>
        <w:t>. Approval</w:t>
      </w:r>
      <w:r w:rsidR="003D1340" w:rsidRPr="003B7AFC">
        <w:rPr>
          <w:rFonts w:eastAsia="Times New Roman" w:cstheme="minorHAnsi"/>
          <w:b/>
          <w:bCs/>
          <w:sz w:val="24"/>
          <w:szCs w:val="24"/>
        </w:rPr>
        <w:t xml:space="preserve"> of the </w:t>
      </w:r>
      <w:r w:rsidR="00BE7915">
        <w:rPr>
          <w:rFonts w:eastAsia="Times New Roman" w:cstheme="minorHAnsi"/>
          <w:b/>
          <w:bCs/>
          <w:sz w:val="24"/>
          <w:szCs w:val="24"/>
        </w:rPr>
        <w:t>February</w:t>
      </w:r>
      <w:r w:rsidR="002E3D02">
        <w:rPr>
          <w:rFonts w:eastAsia="Times New Roman" w:cstheme="minorHAnsi"/>
          <w:b/>
          <w:bCs/>
          <w:sz w:val="24"/>
          <w:szCs w:val="24"/>
        </w:rPr>
        <w:t xml:space="preserve"> </w:t>
      </w:r>
      <w:r w:rsidR="003D1340" w:rsidRPr="003B7AFC">
        <w:rPr>
          <w:rFonts w:eastAsia="Times New Roman" w:cstheme="minorHAnsi"/>
          <w:b/>
          <w:bCs/>
          <w:sz w:val="24"/>
          <w:szCs w:val="24"/>
        </w:rPr>
        <w:t>Minutes (Julia)</w:t>
      </w:r>
    </w:p>
    <w:p w14:paraId="49B254BA" w14:textId="3FC04FF4" w:rsidR="003E39AF" w:rsidRPr="003B7AFC" w:rsidRDefault="003E39AF" w:rsidP="003D1340">
      <w:pPr>
        <w:spacing w:after="0" w:line="240" w:lineRule="auto"/>
        <w:rPr>
          <w:rFonts w:eastAsia="Times New Roman" w:cstheme="minorHAnsi"/>
          <w:b/>
          <w:bCs/>
          <w:sz w:val="24"/>
          <w:szCs w:val="24"/>
        </w:rPr>
      </w:pPr>
      <w:r w:rsidRPr="003E1BD4">
        <w:rPr>
          <w:rFonts w:eastAsia="Times New Roman" w:cstheme="minorHAnsi"/>
          <w:i/>
          <w:iCs/>
          <w:color w:val="222222"/>
        </w:rPr>
        <w:t xml:space="preserve">Please see the </w:t>
      </w:r>
      <w:r>
        <w:rPr>
          <w:rFonts w:eastAsia="Times New Roman" w:cstheme="minorHAnsi"/>
          <w:i/>
          <w:iCs/>
          <w:color w:val="222222"/>
        </w:rPr>
        <w:t xml:space="preserve">copy of the </w:t>
      </w:r>
      <w:r w:rsidR="00BE7915">
        <w:rPr>
          <w:rFonts w:eastAsia="Times New Roman" w:cstheme="minorHAnsi"/>
          <w:i/>
          <w:iCs/>
          <w:color w:val="222222"/>
        </w:rPr>
        <w:t>February</w:t>
      </w:r>
      <w:r>
        <w:rPr>
          <w:rFonts w:eastAsia="Times New Roman" w:cstheme="minorHAnsi"/>
          <w:i/>
          <w:iCs/>
          <w:color w:val="222222"/>
        </w:rPr>
        <w:t xml:space="preserve"> </w:t>
      </w:r>
      <w:r w:rsidRPr="003E1BD4">
        <w:rPr>
          <w:rFonts w:eastAsia="Times New Roman" w:cstheme="minorHAnsi"/>
          <w:i/>
          <w:iCs/>
          <w:color w:val="222222"/>
        </w:rPr>
        <w:t>202</w:t>
      </w:r>
      <w:r w:rsidR="00BE7915">
        <w:rPr>
          <w:rFonts w:eastAsia="Times New Roman" w:cstheme="minorHAnsi"/>
          <w:i/>
          <w:iCs/>
          <w:color w:val="222222"/>
        </w:rPr>
        <w:t>3</w:t>
      </w:r>
      <w:r w:rsidRPr="003E1BD4">
        <w:rPr>
          <w:rFonts w:eastAsia="Times New Roman" w:cstheme="minorHAnsi"/>
          <w:i/>
          <w:iCs/>
          <w:color w:val="222222"/>
        </w:rPr>
        <w:t xml:space="preserve"> </w:t>
      </w:r>
      <w:r>
        <w:rPr>
          <w:rFonts w:eastAsia="Times New Roman" w:cstheme="minorHAnsi"/>
          <w:i/>
          <w:iCs/>
          <w:color w:val="222222"/>
        </w:rPr>
        <w:t xml:space="preserve">minutes </w:t>
      </w:r>
      <w:r w:rsidRPr="003E1BD4">
        <w:rPr>
          <w:rFonts w:eastAsia="Times New Roman" w:cstheme="minorHAnsi"/>
          <w:i/>
          <w:iCs/>
          <w:color w:val="222222"/>
        </w:rPr>
        <w:t>provided by the National Office</w:t>
      </w:r>
      <w:r>
        <w:rPr>
          <w:rFonts w:eastAsia="Times New Roman" w:cstheme="minorHAnsi"/>
          <w:i/>
          <w:iCs/>
          <w:color w:val="222222"/>
        </w:rPr>
        <w:t xml:space="preserve"> on the Board webpage</w:t>
      </w:r>
      <w:r w:rsidRPr="003E1BD4">
        <w:rPr>
          <w:rFonts w:eastAsia="Times New Roman" w:cstheme="minorHAnsi"/>
          <w:i/>
          <w:iCs/>
          <w:color w:val="222222"/>
        </w:rPr>
        <w:t>.</w:t>
      </w:r>
    </w:p>
    <w:p w14:paraId="33C9177C" w14:textId="2C523457" w:rsidR="003D1340" w:rsidRPr="00960CA4" w:rsidRDefault="003D1340" w:rsidP="003D1340">
      <w:pPr>
        <w:pStyle w:val="Normal1"/>
        <w:spacing w:line="240" w:lineRule="auto"/>
        <w:rPr>
          <w:rFonts w:asciiTheme="minorHAnsi" w:hAnsiTheme="minorHAnsi" w:cstheme="minorHAnsi"/>
          <w:highlight w:val="yellow"/>
        </w:rPr>
      </w:pPr>
      <w:r w:rsidRPr="00CE4982">
        <w:rPr>
          <w:rFonts w:asciiTheme="minorHAnsi" w:hAnsiTheme="minorHAnsi" w:cstheme="minorHAnsi"/>
          <w:b/>
          <w:bCs/>
          <w:highlight w:val="yellow"/>
        </w:rPr>
        <w:t>MOTION</w:t>
      </w:r>
      <w:r w:rsidRPr="00CE4982">
        <w:rPr>
          <w:rFonts w:asciiTheme="minorHAnsi" w:hAnsiTheme="minorHAnsi" w:cstheme="minorHAnsi"/>
          <w:highlight w:val="yellow"/>
        </w:rPr>
        <w:t xml:space="preserve"> was made by </w:t>
      </w:r>
      <w:r w:rsidR="00F029F7">
        <w:rPr>
          <w:rFonts w:asciiTheme="minorHAnsi" w:hAnsiTheme="minorHAnsi" w:cstheme="minorHAnsi"/>
          <w:highlight w:val="yellow"/>
        </w:rPr>
        <w:t>Deanna</w:t>
      </w:r>
      <w:r w:rsidR="00D16B5B" w:rsidRPr="00CE4982">
        <w:rPr>
          <w:rFonts w:asciiTheme="minorHAnsi" w:hAnsiTheme="minorHAnsi" w:cstheme="minorHAnsi"/>
          <w:highlight w:val="yellow"/>
        </w:rPr>
        <w:t xml:space="preserve"> </w:t>
      </w:r>
      <w:r w:rsidRPr="00960CA4">
        <w:rPr>
          <w:rFonts w:asciiTheme="minorHAnsi" w:hAnsiTheme="minorHAnsi" w:cstheme="minorHAnsi"/>
          <w:highlight w:val="yellow"/>
        </w:rPr>
        <w:t xml:space="preserve">to approve the </w:t>
      </w:r>
      <w:r w:rsidR="00BE7915" w:rsidRPr="00960CA4">
        <w:rPr>
          <w:rFonts w:asciiTheme="minorHAnsi" w:hAnsiTheme="minorHAnsi" w:cstheme="minorHAnsi"/>
          <w:highlight w:val="yellow"/>
        </w:rPr>
        <w:t>February</w:t>
      </w:r>
      <w:r w:rsidR="002E3D02" w:rsidRPr="00960CA4">
        <w:rPr>
          <w:rFonts w:asciiTheme="minorHAnsi" w:hAnsiTheme="minorHAnsi" w:cstheme="minorHAnsi"/>
          <w:highlight w:val="yellow"/>
        </w:rPr>
        <w:t xml:space="preserve"> </w:t>
      </w:r>
      <w:r w:rsidRPr="00960CA4">
        <w:rPr>
          <w:rFonts w:asciiTheme="minorHAnsi" w:hAnsiTheme="minorHAnsi" w:cstheme="minorHAnsi"/>
          <w:highlight w:val="yellow"/>
        </w:rPr>
        <w:t>minutes.</w:t>
      </w:r>
    </w:p>
    <w:p w14:paraId="4496AC37" w14:textId="6E766E85" w:rsidR="003D1340" w:rsidRPr="00960CA4" w:rsidRDefault="003D1340" w:rsidP="003D1340">
      <w:pPr>
        <w:pStyle w:val="Normal1"/>
        <w:spacing w:line="240" w:lineRule="auto"/>
        <w:rPr>
          <w:rFonts w:asciiTheme="minorHAnsi" w:hAnsiTheme="minorHAnsi" w:cstheme="minorHAnsi"/>
          <w:highlight w:val="yellow"/>
        </w:rPr>
      </w:pPr>
      <w:r w:rsidRPr="00960CA4">
        <w:rPr>
          <w:rFonts w:asciiTheme="minorHAnsi" w:hAnsiTheme="minorHAnsi" w:cstheme="minorHAnsi"/>
          <w:highlight w:val="yellow"/>
        </w:rPr>
        <w:t xml:space="preserve">Seconded by </w:t>
      </w:r>
      <w:r w:rsidR="00F029F7" w:rsidRPr="00960CA4">
        <w:rPr>
          <w:rFonts w:asciiTheme="minorHAnsi" w:hAnsiTheme="minorHAnsi" w:cstheme="minorHAnsi"/>
          <w:highlight w:val="yellow"/>
        </w:rPr>
        <w:t>Carolyn</w:t>
      </w:r>
      <w:r w:rsidRPr="00960CA4">
        <w:rPr>
          <w:rFonts w:asciiTheme="minorHAnsi" w:hAnsiTheme="minorHAnsi" w:cstheme="minorHAnsi"/>
          <w:highlight w:val="yellow"/>
        </w:rPr>
        <w:t>.</w:t>
      </w:r>
    </w:p>
    <w:p w14:paraId="63598E59" w14:textId="77777777" w:rsidR="003D1340" w:rsidRPr="00CE4982" w:rsidRDefault="003D1340" w:rsidP="003D1340">
      <w:pPr>
        <w:pStyle w:val="Normal1"/>
        <w:spacing w:line="240" w:lineRule="auto"/>
        <w:rPr>
          <w:rFonts w:asciiTheme="minorHAnsi" w:hAnsiTheme="minorHAnsi" w:cstheme="minorHAnsi"/>
          <w:highlight w:val="yellow"/>
        </w:rPr>
      </w:pPr>
      <w:r w:rsidRPr="00CE4982">
        <w:rPr>
          <w:rFonts w:asciiTheme="minorHAnsi" w:hAnsiTheme="minorHAnsi" w:cstheme="minorHAnsi"/>
          <w:highlight w:val="yellow"/>
        </w:rPr>
        <w:t xml:space="preserve">Motion passes unanimously (no opposing votes, no abstentions). </w:t>
      </w:r>
    </w:p>
    <w:p w14:paraId="3A7D276D" w14:textId="3C814AA4" w:rsidR="003D1340" w:rsidRDefault="003D1340" w:rsidP="003D1340">
      <w:pPr>
        <w:spacing w:after="0" w:line="240" w:lineRule="auto"/>
        <w:rPr>
          <w:rFonts w:eastAsia="Times New Roman" w:cstheme="minorHAnsi"/>
          <w:color w:val="222222"/>
        </w:rPr>
      </w:pPr>
    </w:p>
    <w:p w14:paraId="7A06416F" w14:textId="344FBA8C" w:rsidR="002E3D02" w:rsidRDefault="002E3D02" w:rsidP="003D1340">
      <w:pPr>
        <w:spacing w:after="0" w:line="240" w:lineRule="auto"/>
        <w:rPr>
          <w:rFonts w:eastAsia="Times New Roman" w:cstheme="minorHAnsi"/>
          <w:color w:val="222222"/>
        </w:rPr>
      </w:pPr>
    </w:p>
    <w:p w14:paraId="71B45636" w14:textId="1DF3382E" w:rsidR="00F029F7" w:rsidRPr="000F61C1" w:rsidRDefault="00F029F7" w:rsidP="003D1340">
      <w:pPr>
        <w:spacing w:after="0" w:line="240" w:lineRule="auto"/>
        <w:rPr>
          <w:rFonts w:eastAsia="Times New Roman" w:cstheme="minorHAnsi"/>
          <w:color w:val="222222"/>
          <w:sz w:val="24"/>
          <w:szCs w:val="24"/>
        </w:rPr>
      </w:pPr>
      <w:r w:rsidRPr="000F61C1">
        <w:rPr>
          <w:rFonts w:eastAsia="Times New Roman" w:cstheme="minorHAnsi"/>
          <w:b/>
          <w:bCs/>
          <w:color w:val="222222"/>
          <w:sz w:val="24"/>
          <w:szCs w:val="24"/>
        </w:rPr>
        <w:t>4. Credentialling Commission Request (Aaron)</w:t>
      </w:r>
    </w:p>
    <w:p w14:paraId="6457C904" w14:textId="102343B5" w:rsidR="00960CA4" w:rsidRDefault="00960CA4" w:rsidP="003D1340">
      <w:pPr>
        <w:spacing w:after="0" w:line="240" w:lineRule="auto"/>
        <w:rPr>
          <w:rFonts w:eastAsia="Times New Roman" w:cstheme="minorHAnsi"/>
          <w:color w:val="222222"/>
        </w:rPr>
      </w:pPr>
      <w:r>
        <w:rPr>
          <w:rFonts w:eastAsia="Times New Roman" w:cstheme="minorHAnsi"/>
          <w:color w:val="222222"/>
        </w:rPr>
        <w:t>Aaron shared that the Credentialing Commission need</w:t>
      </w:r>
      <w:r w:rsidR="00704A67">
        <w:rPr>
          <w:rFonts w:eastAsia="Times New Roman" w:cstheme="minorHAnsi"/>
          <w:color w:val="222222"/>
        </w:rPr>
        <w:t xml:space="preserve">s </w:t>
      </w:r>
      <w:r>
        <w:rPr>
          <w:rFonts w:eastAsia="Times New Roman" w:cstheme="minorHAnsi"/>
          <w:color w:val="222222"/>
        </w:rPr>
        <w:t xml:space="preserve">an organizational </w:t>
      </w:r>
      <w:proofErr w:type="gramStart"/>
      <w:r>
        <w:rPr>
          <w:rFonts w:eastAsia="Times New Roman" w:cstheme="minorHAnsi"/>
          <w:color w:val="222222"/>
        </w:rPr>
        <w:t>plan for the future</w:t>
      </w:r>
      <w:proofErr w:type="gramEnd"/>
      <w:r>
        <w:rPr>
          <w:rFonts w:eastAsia="Times New Roman" w:cstheme="minorHAnsi"/>
          <w:color w:val="222222"/>
        </w:rPr>
        <w:t xml:space="preserve">. How will we think about the Commission’s directions, goals, and activities a plan for the next 1, 3, and 5 years? </w:t>
      </w:r>
    </w:p>
    <w:p w14:paraId="41DD15C5" w14:textId="59990D71" w:rsidR="00960CA4" w:rsidRDefault="00960CA4" w:rsidP="003D1340">
      <w:pPr>
        <w:spacing w:after="0" w:line="240" w:lineRule="auto"/>
        <w:rPr>
          <w:rFonts w:eastAsia="Times New Roman" w:cstheme="minorHAnsi"/>
          <w:color w:val="222222"/>
        </w:rPr>
      </w:pPr>
    </w:p>
    <w:p w14:paraId="5FA590F3" w14:textId="7F86A22C" w:rsidR="00960CA4" w:rsidRDefault="00960CA4" w:rsidP="003D1340">
      <w:pPr>
        <w:spacing w:after="0" w:line="240" w:lineRule="auto"/>
        <w:rPr>
          <w:rFonts w:eastAsia="Times New Roman" w:cstheme="minorHAnsi"/>
          <w:color w:val="222222"/>
        </w:rPr>
      </w:pPr>
      <w:r>
        <w:rPr>
          <w:rFonts w:eastAsia="Times New Roman" w:cstheme="minorHAnsi"/>
          <w:color w:val="222222"/>
        </w:rPr>
        <w:t xml:space="preserve">Progress to date has been notable. We have more than 3,200 credential holders. Three of our credentials are currently undergoing major revisions, with the development of a CCSP standardized </w:t>
      </w:r>
      <w:r w:rsidR="00C5002A">
        <w:rPr>
          <w:rFonts w:eastAsia="Times New Roman" w:cstheme="minorHAnsi"/>
          <w:color w:val="222222"/>
        </w:rPr>
        <w:t>assessment</w:t>
      </w:r>
      <w:r>
        <w:rPr>
          <w:rFonts w:eastAsia="Times New Roman" w:cstheme="minorHAnsi"/>
          <w:color w:val="222222"/>
        </w:rPr>
        <w:t>, rewriting of CSCDA curricula</w:t>
      </w:r>
      <w:r w:rsidR="00C5002A">
        <w:rPr>
          <w:rFonts w:eastAsia="Times New Roman" w:cstheme="minorHAnsi"/>
          <w:color w:val="222222"/>
        </w:rPr>
        <w:t xml:space="preserve"> and credential</w:t>
      </w:r>
      <w:r>
        <w:rPr>
          <w:rFonts w:eastAsia="Times New Roman" w:cstheme="minorHAnsi"/>
          <w:color w:val="222222"/>
        </w:rPr>
        <w:t xml:space="preserve">, and new supervision credential updates on the way.   </w:t>
      </w:r>
    </w:p>
    <w:p w14:paraId="7DB7C2E8" w14:textId="01E58B13" w:rsidR="00960CA4" w:rsidRDefault="00960CA4" w:rsidP="003D1340">
      <w:pPr>
        <w:spacing w:after="0" w:line="240" w:lineRule="auto"/>
        <w:rPr>
          <w:rFonts w:eastAsia="Times New Roman" w:cstheme="minorHAnsi"/>
          <w:color w:val="222222"/>
        </w:rPr>
      </w:pPr>
    </w:p>
    <w:p w14:paraId="5E1512B8" w14:textId="6347F0C2" w:rsidR="00960CA4" w:rsidRDefault="00960CA4" w:rsidP="003D1340">
      <w:pPr>
        <w:spacing w:after="0" w:line="240" w:lineRule="auto"/>
        <w:rPr>
          <w:rFonts w:eastAsia="Times New Roman" w:cstheme="minorHAnsi"/>
          <w:color w:val="222222"/>
        </w:rPr>
      </w:pPr>
      <w:r>
        <w:rPr>
          <w:rFonts w:eastAsia="Times New Roman" w:cstheme="minorHAnsi"/>
          <w:color w:val="222222"/>
        </w:rPr>
        <w:lastRenderedPageBreak/>
        <w:t>This summer, the Credential</w:t>
      </w:r>
      <w:r w:rsidR="00C5002A">
        <w:rPr>
          <w:rFonts w:eastAsia="Times New Roman" w:cstheme="minorHAnsi"/>
          <w:color w:val="222222"/>
        </w:rPr>
        <w:t>ing</w:t>
      </w:r>
      <w:r>
        <w:rPr>
          <w:rFonts w:eastAsia="Times New Roman" w:cstheme="minorHAnsi"/>
          <w:color w:val="222222"/>
        </w:rPr>
        <w:t xml:space="preserve"> Commission requests a budget modification to support one extra night of lodging, space, resources, and incidentals to support an organizational planning meeting to reflect on how they can move forward with the revised credentials. Where is the team going with these projects? Where do they want to be? What recommendations might they bring to the Board </w:t>
      </w:r>
      <w:proofErr w:type="gramStart"/>
      <w:r>
        <w:rPr>
          <w:rFonts w:eastAsia="Times New Roman" w:cstheme="minorHAnsi"/>
          <w:color w:val="222222"/>
        </w:rPr>
        <w:t>in light of</w:t>
      </w:r>
      <w:proofErr w:type="gramEnd"/>
      <w:r>
        <w:rPr>
          <w:rFonts w:eastAsia="Times New Roman" w:cstheme="minorHAnsi"/>
          <w:color w:val="222222"/>
        </w:rPr>
        <w:t xml:space="preserve"> upcoming strategic planning meetings in the next year? With </w:t>
      </w:r>
      <w:r w:rsidR="00C5002A">
        <w:rPr>
          <w:rFonts w:eastAsia="Times New Roman" w:cstheme="minorHAnsi"/>
          <w:color w:val="222222"/>
        </w:rPr>
        <w:t>most</w:t>
      </w:r>
      <w:r>
        <w:rPr>
          <w:rFonts w:eastAsia="Times New Roman" w:cstheme="minorHAnsi"/>
          <w:color w:val="222222"/>
        </w:rPr>
        <w:t xml:space="preserve"> Commission members serving in a volunteer capacity and Aaron’s role being part-time, the volume of day-to-day tasks makes it difficult to find space to look forward. Building this time together on to the conference travels would be very meaningful. </w:t>
      </w:r>
    </w:p>
    <w:p w14:paraId="217EE292" w14:textId="1BC6BCE7" w:rsidR="00960CA4" w:rsidRDefault="00960CA4" w:rsidP="003D1340">
      <w:pPr>
        <w:spacing w:after="0" w:line="240" w:lineRule="auto"/>
        <w:rPr>
          <w:rFonts w:eastAsia="Times New Roman" w:cstheme="minorHAnsi"/>
          <w:color w:val="222222"/>
        </w:rPr>
      </w:pPr>
    </w:p>
    <w:p w14:paraId="2756DBA5" w14:textId="5C58319A" w:rsidR="007832E7" w:rsidRDefault="00960CA4" w:rsidP="003D1340">
      <w:pPr>
        <w:spacing w:after="0" w:line="240" w:lineRule="auto"/>
        <w:rPr>
          <w:rFonts w:eastAsia="Times New Roman" w:cstheme="minorHAnsi"/>
          <w:color w:val="222222"/>
        </w:rPr>
      </w:pPr>
      <w:r>
        <w:rPr>
          <w:rFonts w:eastAsia="Times New Roman" w:cstheme="minorHAnsi"/>
          <w:color w:val="222222"/>
        </w:rPr>
        <w:t xml:space="preserve">After some discussion about scope of the meeting, </w:t>
      </w:r>
      <w:r w:rsidR="007832E7">
        <w:rPr>
          <w:rFonts w:eastAsia="Times New Roman" w:cstheme="minorHAnsi"/>
          <w:color w:val="222222"/>
        </w:rPr>
        <w:t>interest was expressed in supporting an operational planning meeting for the Credentialing Commission at the conference. The Board recognizes the hard work of this group, and the value of them having time together to organize next steps. It may be possible to explore Celeste attending as the liaison from the Board. We would like to support one night of lodging, as well as a meal and supplies, at an estimated cost of $2,100. Further strategic planning, specifically explor</w:t>
      </w:r>
      <w:r w:rsidR="00704A67">
        <w:rPr>
          <w:rFonts w:eastAsia="Times New Roman" w:cstheme="minorHAnsi"/>
          <w:color w:val="222222"/>
        </w:rPr>
        <w:t>ing</w:t>
      </w:r>
      <w:r w:rsidR="007832E7">
        <w:rPr>
          <w:rFonts w:eastAsia="Times New Roman" w:cstheme="minorHAnsi"/>
          <w:color w:val="222222"/>
        </w:rPr>
        <w:t xml:space="preserve"> the needs and role of the Credentialling Commission, may be revisited after the broader organizational 2023-2024 NCDA strategic planning process. </w:t>
      </w:r>
    </w:p>
    <w:p w14:paraId="6091FB73" w14:textId="6C21333E" w:rsidR="00367DC6" w:rsidRDefault="00367DC6" w:rsidP="003D1340">
      <w:pPr>
        <w:spacing w:after="0" w:line="240" w:lineRule="auto"/>
        <w:rPr>
          <w:rFonts w:eastAsia="Times New Roman" w:cstheme="minorHAnsi"/>
          <w:color w:val="222222"/>
          <w:highlight w:val="yellow"/>
        </w:rPr>
      </w:pPr>
    </w:p>
    <w:p w14:paraId="6B7A052F" w14:textId="263F5092" w:rsidR="007832E7" w:rsidRPr="00960CA4" w:rsidRDefault="007832E7" w:rsidP="007832E7">
      <w:pPr>
        <w:pStyle w:val="Normal1"/>
        <w:spacing w:line="240" w:lineRule="auto"/>
        <w:rPr>
          <w:rFonts w:asciiTheme="minorHAnsi" w:hAnsiTheme="minorHAnsi" w:cstheme="minorHAnsi"/>
          <w:highlight w:val="yellow"/>
        </w:rPr>
      </w:pPr>
      <w:r w:rsidRPr="00CE4982">
        <w:rPr>
          <w:rFonts w:asciiTheme="minorHAnsi" w:hAnsiTheme="minorHAnsi" w:cstheme="minorHAnsi"/>
          <w:b/>
          <w:bCs/>
          <w:highlight w:val="yellow"/>
        </w:rPr>
        <w:t>MOTION</w:t>
      </w:r>
      <w:r w:rsidRPr="00CE4982">
        <w:rPr>
          <w:rFonts w:asciiTheme="minorHAnsi" w:hAnsiTheme="minorHAnsi" w:cstheme="minorHAnsi"/>
          <w:highlight w:val="yellow"/>
        </w:rPr>
        <w:t xml:space="preserve"> was made by </w:t>
      </w:r>
      <w:r>
        <w:rPr>
          <w:rFonts w:asciiTheme="minorHAnsi" w:hAnsiTheme="minorHAnsi" w:cstheme="minorHAnsi"/>
          <w:highlight w:val="yellow"/>
        </w:rPr>
        <w:t>Courtney</w:t>
      </w:r>
      <w:r w:rsidRPr="00CE4982">
        <w:rPr>
          <w:rFonts w:asciiTheme="minorHAnsi" w:hAnsiTheme="minorHAnsi" w:cstheme="minorHAnsi"/>
          <w:highlight w:val="yellow"/>
        </w:rPr>
        <w:t xml:space="preserve"> </w:t>
      </w:r>
      <w:r w:rsidRPr="00960CA4">
        <w:rPr>
          <w:rFonts w:asciiTheme="minorHAnsi" w:hAnsiTheme="minorHAnsi" w:cstheme="minorHAnsi"/>
          <w:highlight w:val="yellow"/>
        </w:rPr>
        <w:t xml:space="preserve">to approve </w:t>
      </w:r>
      <w:r>
        <w:rPr>
          <w:rFonts w:asciiTheme="minorHAnsi" w:hAnsiTheme="minorHAnsi" w:cstheme="minorHAnsi"/>
          <w:highlight w:val="yellow"/>
        </w:rPr>
        <w:t>approximately $2,100 in hotel, meal, and supply costs for operational/workflow planning to help move the Credential</w:t>
      </w:r>
      <w:r w:rsidR="000053D6">
        <w:rPr>
          <w:rFonts w:asciiTheme="minorHAnsi" w:hAnsiTheme="minorHAnsi" w:cstheme="minorHAnsi"/>
          <w:highlight w:val="yellow"/>
        </w:rPr>
        <w:t>ing</w:t>
      </w:r>
      <w:r>
        <w:rPr>
          <w:rFonts w:asciiTheme="minorHAnsi" w:hAnsiTheme="minorHAnsi" w:cstheme="minorHAnsi"/>
          <w:highlight w:val="yellow"/>
        </w:rPr>
        <w:t xml:space="preserve"> Commission forward. </w:t>
      </w:r>
    </w:p>
    <w:p w14:paraId="4325CBDE" w14:textId="48C0277A" w:rsidR="007832E7" w:rsidRPr="00960CA4" w:rsidRDefault="007832E7" w:rsidP="007832E7">
      <w:pPr>
        <w:pStyle w:val="Normal1"/>
        <w:spacing w:line="240" w:lineRule="auto"/>
        <w:rPr>
          <w:rFonts w:asciiTheme="minorHAnsi" w:hAnsiTheme="minorHAnsi" w:cstheme="minorHAnsi"/>
          <w:highlight w:val="yellow"/>
        </w:rPr>
      </w:pPr>
      <w:r w:rsidRPr="00960CA4">
        <w:rPr>
          <w:rFonts w:asciiTheme="minorHAnsi" w:hAnsiTheme="minorHAnsi" w:cstheme="minorHAnsi"/>
          <w:highlight w:val="yellow"/>
        </w:rPr>
        <w:t xml:space="preserve">Seconded by </w:t>
      </w:r>
      <w:r>
        <w:rPr>
          <w:rFonts w:asciiTheme="minorHAnsi" w:hAnsiTheme="minorHAnsi" w:cstheme="minorHAnsi"/>
          <w:highlight w:val="yellow"/>
        </w:rPr>
        <w:t>Jim</w:t>
      </w:r>
      <w:r w:rsidRPr="00960CA4">
        <w:rPr>
          <w:rFonts w:asciiTheme="minorHAnsi" w:hAnsiTheme="minorHAnsi" w:cstheme="minorHAnsi"/>
          <w:highlight w:val="yellow"/>
        </w:rPr>
        <w:t>.</w:t>
      </w:r>
    </w:p>
    <w:p w14:paraId="1C0ADDCA" w14:textId="77777777" w:rsidR="007832E7" w:rsidRPr="00CE4982" w:rsidRDefault="007832E7" w:rsidP="007832E7">
      <w:pPr>
        <w:pStyle w:val="Normal1"/>
        <w:spacing w:line="240" w:lineRule="auto"/>
        <w:rPr>
          <w:rFonts w:asciiTheme="minorHAnsi" w:hAnsiTheme="minorHAnsi" w:cstheme="minorHAnsi"/>
          <w:highlight w:val="yellow"/>
        </w:rPr>
      </w:pPr>
      <w:r w:rsidRPr="00CE4982">
        <w:rPr>
          <w:rFonts w:asciiTheme="minorHAnsi" w:hAnsiTheme="minorHAnsi" w:cstheme="minorHAnsi"/>
          <w:highlight w:val="yellow"/>
        </w:rPr>
        <w:t xml:space="preserve">Motion passes unanimously (no opposing votes, no abstentions). </w:t>
      </w:r>
    </w:p>
    <w:p w14:paraId="50B7BCD2" w14:textId="33D3A253" w:rsidR="007832E7" w:rsidRDefault="007832E7" w:rsidP="003D1340">
      <w:pPr>
        <w:spacing w:after="0" w:line="240" w:lineRule="auto"/>
        <w:rPr>
          <w:rFonts w:eastAsia="Times New Roman" w:cstheme="minorHAnsi"/>
          <w:color w:val="222222"/>
          <w:highlight w:val="yellow"/>
        </w:rPr>
      </w:pPr>
    </w:p>
    <w:p w14:paraId="79039517" w14:textId="77777777" w:rsidR="00B947F9" w:rsidRDefault="00B947F9" w:rsidP="003D1340">
      <w:pPr>
        <w:spacing w:after="0" w:line="240" w:lineRule="auto"/>
        <w:rPr>
          <w:rFonts w:eastAsia="Times New Roman" w:cstheme="minorHAnsi"/>
          <w:color w:val="222222"/>
        </w:rPr>
      </w:pPr>
    </w:p>
    <w:p w14:paraId="6419FA7C" w14:textId="588BCCEE" w:rsidR="002E3D02" w:rsidRPr="00704A67" w:rsidRDefault="00A77A6E" w:rsidP="002E3D02">
      <w:pPr>
        <w:spacing w:after="0" w:line="240" w:lineRule="auto"/>
        <w:rPr>
          <w:rFonts w:eastAsia="Times New Roman" w:cstheme="minorHAnsi"/>
          <w:b/>
          <w:bCs/>
          <w:sz w:val="24"/>
          <w:szCs w:val="24"/>
        </w:rPr>
      </w:pPr>
      <w:r w:rsidRPr="00704A67">
        <w:rPr>
          <w:rFonts w:eastAsia="Times New Roman" w:cstheme="minorHAnsi"/>
          <w:b/>
          <w:bCs/>
          <w:sz w:val="24"/>
          <w:szCs w:val="24"/>
        </w:rPr>
        <w:t>4</w:t>
      </w:r>
      <w:r w:rsidR="002E3D02" w:rsidRPr="00704A67">
        <w:rPr>
          <w:rFonts w:eastAsia="Times New Roman" w:cstheme="minorHAnsi"/>
          <w:b/>
          <w:bCs/>
          <w:sz w:val="24"/>
          <w:szCs w:val="24"/>
        </w:rPr>
        <w:t xml:space="preserve">. </w:t>
      </w:r>
      <w:r w:rsidR="005E53D6" w:rsidRPr="00704A67">
        <w:rPr>
          <w:rFonts w:eastAsia="Times New Roman" w:cstheme="minorHAnsi"/>
          <w:b/>
          <w:bCs/>
          <w:sz w:val="24"/>
          <w:szCs w:val="24"/>
        </w:rPr>
        <w:t>Membership Report</w:t>
      </w:r>
      <w:r w:rsidR="002E3D02" w:rsidRPr="00704A67">
        <w:rPr>
          <w:rFonts w:eastAsia="Times New Roman" w:cstheme="minorHAnsi"/>
          <w:b/>
          <w:bCs/>
          <w:sz w:val="24"/>
          <w:szCs w:val="24"/>
        </w:rPr>
        <w:t xml:space="preserve"> (</w:t>
      </w:r>
      <w:r w:rsidR="005E53D6" w:rsidRPr="00704A67">
        <w:rPr>
          <w:rFonts w:eastAsia="Times New Roman" w:cstheme="minorHAnsi"/>
          <w:b/>
          <w:bCs/>
          <w:sz w:val="24"/>
          <w:szCs w:val="24"/>
        </w:rPr>
        <w:t>Deneen</w:t>
      </w:r>
      <w:r w:rsidR="002E3D02" w:rsidRPr="00704A67">
        <w:rPr>
          <w:rFonts w:eastAsia="Times New Roman" w:cstheme="minorHAnsi"/>
          <w:b/>
          <w:bCs/>
          <w:sz w:val="24"/>
          <w:szCs w:val="24"/>
        </w:rPr>
        <w:t>)</w:t>
      </w:r>
    </w:p>
    <w:p w14:paraId="06932827" w14:textId="678E18EA" w:rsidR="00E643C7" w:rsidRPr="00704A67" w:rsidRDefault="00E643C7" w:rsidP="00E643C7">
      <w:pPr>
        <w:spacing w:after="0" w:line="240" w:lineRule="auto"/>
        <w:rPr>
          <w:rFonts w:eastAsia="Times New Roman" w:cstheme="minorHAnsi"/>
          <w:color w:val="222222"/>
        </w:rPr>
      </w:pPr>
      <w:r w:rsidRPr="00704A67">
        <w:rPr>
          <w:rFonts w:eastAsia="Times New Roman" w:cstheme="minorHAnsi"/>
          <w:i/>
          <w:iCs/>
          <w:color w:val="222222"/>
        </w:rPr>
        <w:t xml:space="preserve">Please see the </w:t>
      </w:r>
      <w:r w:rsidR="00BE7915" w:rsidRPr="00704A67">
        <w:rPr>
          <w:rFonts w:eastAsia="Times New Roman" w:cstheme="minorHAnsi"/>
          <w:i/>
          <w:iCs/>
          <w:color w:val="222222"/>
        </w:rPr>
        <w:t>March 2023</w:t>
      </w:r>
      <w:r w:rsidRPr="00704A67">
        <w:rPr>
          <w:rFonts w:eastAsia="Times New Roman" w:cstheme="minorHAnsi"/>
          <w:i/>
          <w:iCs/>
          <w:color w:val="222222"/>
        </w:rPr>
        <w:t xml:space="preserve"> Membership Report spreadsheet provided by the National Office. Additional reflections provided here:</w:t>
      </w:r>
    </w:p>
    <w:p w14:paraId="564C7CBA" w14:textId="10AA33E4" w:rsidR="00B947F9" w:rsidRPr="00704A67" w:rsidRDefault="007832E7" w:rsidP="00E643C7">
      <w:pPr>
        <w:spacing w:after="0" w:line="240" w:lineRule="auto"/>
        <w:rPr>
          <w:rFonts w:eastAsia="Times New Roman" w:cstheme="minorHAnsi"/>
          <w:color w:val="222222"/>
        </w:rPr>
      </w:pPr>
      <w:r w:rsidRPr="00704A67">
        <w:rPr>
          <w:rFonts w:eastAsia="Times New Roman" w:cstheme="minorHAnsi"/>
          <w:color w:val="222222"/>
        </w:rPr>
        <w:t xml:space="preserve">Our membership numbers have continued to increase since the March 2023 report was </w:t>
      </w:r>
      <w:r w:rsidR="000053D6" w:rsidRPr="00704A67">
        <w:rPr>
          <w:rFonts w:eastAsia="Times New Roman" w:cstheme="minorHAnsi"/>
          <w:color w:val="222222"/>
        </w:rPr>
        <w:t>run and</w:t>
      </w:r>
      <w:r w:rsidRPr="00704A67">
        <w:rPr>
          <w:rFonts w:eastAsia="Times New Roman" w:cstheme="minorHAnsi"/>
          <w:color w:val="222222"/>
        </w:rPr>
        <w:t xml:space="preserve"> are closer to 5,400 overall members as of this meeting. These overall numbers are down </w:t>
      </w:r>
      <w:r w:rsidR="00B947F9" w:rsidRPr="00704A67">
        <w:rPr>
          <w:rFonts w:eastAsia="Times New Roman" w:cstheme="minorHAnsi"/>
          <w:color w:val="222222"/>
        </w:rPr>
        <w:t>a little from last year, but not drastic</w:t>
      </w:r>
      <w:r w:rsidRPr="00704A67">
        <w:rPr>
          <w:rFonts w:eastAsia="Times New Roman" w:cstheme="minorHAnsi"/>
          <w:color w:val="222222"/>
        </w:rPr>
        <w:t xml:space="preserve">ally </w:t>
      </w:r>
      <w:r w:rsidR="00704A67">
        <w:rPr>
          <w:rFonts w:eastAsia="Times New Roman" w:cstheme="minorHAnsi"/>
          <w:color w:val="222222"/>
        </w:rPr>
        <w:t>lower</w:t>
      </w:r>
      <w:r w:rsidR="008F7853" w:rsidRPr="00704A67">
        <w:rPr>
          <w:rFonts w:eastAsia="Times New Roman" w:cstheme="minorHAnsi"/>
          <w:color w:val="222222"/>
        </w:rPr>
        <w:t>.</w:t>
      </w:r>
      <w:r w:rsidR="00B947F9" w:rsidRPr="00704A67">
        <w:rPr>
          <w:rFonts w:eastAsia="Times New Roman" w:cstheme="minorHAnsi"/>
          <w:color w:val="222222"/>
        </w:rPr>
        <w:t xml:space="preserve"> </w:t>
      </w:r>
      <w:r w:rsidRPr="00704A67">
        <w:rPr>
          <w:rFonts w:eastAsia="Times New Roman" w:cstheme="minorHAnsi"/>
          <w:color w:val="222222"/>
        </w:rPr>
        <w:t>Overall, numbers could be described as “s</w:t>
      </w:r>
      <w:r w:rsidR="00B947F9" w:rsidRPr="00704A67">
        <w:rPr>
          <w:rFonts w:eastAsia="Times New Roman" w:cstheme="minorHAnsi"/>
          <w:color w:val="222222"/>
        </w:rPr>
        <w:t>teady.</w:t>
      </w:r>
      <w:r w:rsidRPr="00704A67">
        <w:rPr>
          <w:rFonts w:eastAsia="Times New Roman" w:cstheme="minorHAnsi"/>
          <w:color w:val="222222"/>
        </w:rPr>
        <w:t>”</w:t>
      </w:r>
      <w:r w:rsidR="00B947F9" w:rsidRPr="00704A67">
        <w:rPr>
          <w:rFonts w:eastAsia="Times New Roman" w:cstheme="minorHAnsi"/>
          <w:color w:val="222222"/>
        </w:rPr>
        <w:t xml:space="preserve"> </w:t>
      </w:r>
    </w:p>
    <w:p w14:paraId="4F3BF8D3" w14:textId="77777777" w:rsidR="007832E7" w:rsidRPr="00704A67" w:rsidRDefault="007832E7" w:rsidP="00E643C7">
      <w:pPr>
        <w:spacing w:after="0" w:line="240" w:lineRule="auto"/>
        <w:rPr>
          <w:rFonts w:eastAsia="Times New Roman" w:cstheme="minorHAnsi"/>
          <w:color w:val="222222"/>
        </w:rPr>
      </w:pPr>
    </w:p>
    <w:p w14:paraId="1C4C8171" w14:textId="601D1D5D" w:rsidR="007832E7" w:rsidRPr="00704A67" w:rsidRDefault="007832E7" w:rsidP="00E643C7">
      <w:pPr>
        <w:spacing w:after="0" w:line="240" w:lineRule="auto"/>
        <w:rPr>
          <w:rFonts w:eastAsia="Times New Roman" w:cstheme="minorHAnsi"/>
          <w:color w:val="222222"/>
        </w:rPr>
      </w:pPr>
      <w:r w:rsidRPr="00704A67">
        <w:rPr>
          <w:rFonts w:eastAsia="Times New Roman" w:cstheme="minorHAnsi"/>
          <w:color w:val="222222"/>
        </w:rPr>
        <w:t>The most s</w:t>
      </w:r>
      <w:r w:rsidR="00B947F9" w:rsidRPr="00704A67">
        <w:rPr>
          <w:rFonts w:eastAsia="Times New Roman" w:cstheme="minorHAnsi"/>
          <w:color w:val="222222"/>
        </w:rPr>
        <w:t xml:space="preserve">ignificant change </w:t>
      </w:r>
      <w:r w:rsidRPr="00704A67">
        <w:rPr>
          <w:rFonts w:eastAsia="Times New Roman" w:cstheme="minorHAnsi"/>
          <w:color w:val="222222"/>
        </w:rPr>
        <w:t xml:space="preserve">is the shift in </w:t>
      </w:r>
      <w:r w:rsidR="00B947F9" w:rsidRPr="00704A67">
        <w:rPr>
          <w:rFonts w:eastAsia="Times New Roman" w:cstheme="minorHAnsi"/>
          <w:color w:val="222222"/>
        </w:rPr>
        <w:t>organizationa</w:t>
      </w:r>
      <w:r w:rsidRPr="00704A67">
        <w:rPr>
          <w:rFonts w:eastAsia="Times New Roman" w:cstheme="minorHAnsi"/>
          <w:color w:val="222222"/>
        </w:rPr>
        <w:t>l</w:t>
      </w:r>
      <w:r w:rsidR="00B947F9" w:rsidRPr="00704A67">
        <w:rPr>
          <w:rFonts w:eastAsia="Times New Roman" w:cstheme="minorHAnsi"/>
          <w:color w:val="222222"/>
        </w:rPr>
        <w:t xml:space="preserve"> members. </w:t>
      </w:r>
      <w:r w:rsidRPr="00704A67">
        <w:rPr>
          <w:rFonts w:eastAsia="Times New Roman" w:cstheme="minorHAnsi"/>
          <w:color w:val="222222"/>
        </w:rPr>
        <w:t xml:space="preserve">We now have 154 organizational memberships, which accounts for 17% of our membership. Many of these organizational memberships are bringing several people to the conference. </w:t>
      </w:r>
    </w:p>
    <w:p w14:paraId="57FC70D2" w14:textId="0A8101AF" w:rsidR="007832E7" w:rsidRPr="00704A67" w:rsidRDefault="007832E7" w:rsidP="00E643C7">
      <w:pPr>
        <w:spacing w:after="0" w:line="240" w:lineRule="auto"/>
        <w:rPr>
          <w:rFonts w:eastAsia="Times New Roman" w:cstheme="minorHAnsi"/>
          <w:color w:val="222222"/>
        </w:rPr>
      </w:pPr>
    </w:p>
    <w:p w14:paraId="49F14920" w14:textId="65F67A68" w:rsidR="00DB12F0" w:rsidRPr="00704A67" w:rsidRDefault="007832E7" w:rsidP="00E643C7">
      <w:pPr>
        <w:spacing w:after="0" w:line="240" w:lineRule="auto"/>
        <w:rPr>
          <w:rFonts w:eastAsia="Times New Roman" w:cstheme="minorHAnsi"/>
          <w:color w:val="222222"/>
        </w:rPr>
      </w:pPr>
      <w:r w:rsidRPr="00704A67">
        <w:rPr>
          <w:rFonts w:eastAsia="Times New Roman" w:cstheme="minorHAnsi"/>
          <w:color w:val="222222"/>
        </w:rPr>
        <w:t xml:space="preserve">Diversity numbers and international percentages have not changed. We have more than 3,200 credentials awarded. </w:t>
      </w:r>
      <w:r w:rsidR="00245036" w:rsidRPr="00704A67">
        <w:rPr>
          <w:rFonts w:eastAsia="Times New Roman" w:cstheme="minorHAnsi"/>
          <w:color w:val="222222"/>
        </w:rPr>
        <w:t xml:space="preserve">Many </w:t>
      </w:r>
      <w:r w:rsidR="000053D6">
        <w:rPr>
          <w:rFonts w:eastAsia="Times New Roman" w:cstheme="minorHAnsi"/>
          <w:color w:val="222222"/>
        </w:rPr>
        <w:t>more</w:t>
      </w:r>
      <w:r w:rsidR="00245036" w:rsidRPr="00704A67">
        <w:rPr>
          <w:rFonts w:eastAsia="Times New Roman" w:cstheme="minorHAnsi"/>
          <w:color w:val="222222"/>
        </w:rPr>
        <w:t xml:space="preserve"> new credentials (1,400 – 1,500) </w:t>
      </w:r>
      <w:r w:rsidR="00DB35AC">
        <w:rPr>
          <w:rFonts w:eastAsia="Times New Roman" w:cstheme="minorHAnsi"/>
          <w:color w:val="222222"/>
        </w:rPr>
        <w:t>will be awarded through the</w:t>
      </w:r>
      <w:r w:rsidR="00245036" w:rsidRPr="00704A67">
        <w:rPr>
          <w:rFonts w:eastAsia="Times New Roman" w:cstheme="minorHAnsi"/>
          <w:color w:val="222222"/>
        </w:rPr>
        <w:t xml:space="preserve"> </w:t>
      </w:r>
      <w:r w:rsidR="00DB35AC">
        <w:rPr>
          <w:rFonts w:eastAsia="Times New Roman" w:cstheme="minorHAnsi"/>
          <w:color w:val="222222"/>
        </w:rPr>
        <w:t xml:space="preserve">various FCD training </w:t>
      </w:r>
      <w:r w:rsidR="00245036" w:rsidRPr="00704A67">
        <w:rPr>
          <w:rFonts w:eastAsia="Times New Roman" w:cstheme="minorHAnsi"/>
          <w:color w:val="222222"/>
        </w:rPr>
        <w:t xml:space="preserve">contracts. It is something to watch. </w:t>
      </w:r>
      <w:r w:rsidR="008F7853" w:rsidRPr="00704A67">
        <w:rPr>
          <w:rFonts w:eastAsia="Times New Roman" w:cstheme="minorHAnsi"/>
          <w:color w:val="222222"/>
        </w:rPr>
        <w:t xml:space="preserve"> </w:t>
      </w:r>
    </w:p>
    <w:p w14:paraId="2968FD0B" w14:textId="3BC04EFC" w:rsidR="00822BC4" w:rsidRPr="00704A67" w:rsidRDefault="00822BC4" w:rsidP="00E643C7">
      <w:pPr>
        <w:spacing w:after="0" w:line="240" w:lineRule="auto"/>
        <w:rPr>
          <w:rFonts w:eastAsia="Times New Roman" w:cstheme="minorHAnsi"/>
          <w:color w:val="222222"/>
        </w:rPr>
      </w:pPr>
    </w:p>
    <w:p w14:paraId="2EED7E44" w14:textId="77777777" w:rsidR="00D0549A" w:rsidRPr="00704A67" w:rsidRDefault="00D0549A" w:rsidP="00E643C7">
      <w:pPr>
        <w:spacing w:after="0" w:line="240" w:lineRule="auto"/>
        <w:rPr>
          <w:rFonts w:eastAsia="Times New Roman" w:cstheme="minorHAnsi"/>
          <w:b/>
          <w:bCs/>
        </w:rPr>
      </w:pPr>
    </w:p>
    <w:p w14:paraId="004709DD" w14:textId="4F3FF6B4" w:rsidR="00E643C7" w:rsidRPr="002549CB" w:rsidRDefault="005E53D6" w:rsidP="00E643C7">
      <w:pPr>
        <w:spacing w:after="0" w:line="240" w:lineRule="auto"/>
        <w:rPr>
          <w:rFonts w:eastAsia="Times New Roman" w:cstheme="minorHAnsi"/>
          <w:b/>
          <w:bCs/>
          <w:sz w:val="24"/>
          <w:szCs w:val="24"/>
        </w:rPr>
      </w:pPr>
      <w:r w:rsidRPr="00704A67">
        <w:rPr>
          <w:rFonts w:eastAsia="Times New Roman" w:cstheme="minorHAnsi"/>
          <w:b/>
          <w:bCs/>
          <w:sz w:val="24"/>
          <w:szCs w:val="24"/>
        </w:rPr>
        <w:t>5</w:t>
      </w:r>
      <w:r w:rsidR="00E643C7" w:rsidRPr="00704A67">
        <w:rPr>
          <w:rFonts w:eastAsia="Times New Roman" w:cstheme="minorHAnsi"/>
          <w:b/>
          <w:bCs/>
          <w:sz w:val="24"/>
          <w:szCs w:val="24"/>
        </w:rPr>
        <w:t>. Treasurer’s</w:t>
      </w:r>
      <w:r w:rsidR="00E643C7" w:rsidRPr="00E9053D">
        <w:rPr>
          <w:rFonts w:eastAsia="Times New Roman" w:cstheme="minorHAnsi"/>
          <w:b/>
          <w:bCs/>
          <w:sz w:val="24"/>
          <w:szCs w:val="24"/>
        </w:rPr>
        <w:t xml:space="preserve"> Report (Deanna)</w:t>
      </w:r>
    </w:p>
    <w:p w14:paraId="405218A2" w14:textId="33B26145" w:rsidR="00E643C7" w:rsidRPr="002549CB" w:rsidRDefault="00E643C7" w:rsidP="00E643C7">
      <w:pPr>
        <w:spacing w:after="0" w:line="240" w:lineRule="auto"/>
        <w:rPr>
          <w:rFonts w:eastAsia="Times New Roman" w:cstheme="minorHAnsi"/>
          <w:color w:val="222222"/>
        </w:rPr>
      </w:pPr>
      <w:r w:rsidRPr="002549CB">
        <w:rPr>
          <w:rFonts w:eastAsia="Times New Roman" w:cstheme="minorHAnsi"/>
          <w:i/>
          <w:iCs/>
          <w:color w:val="222222"/>
        </w:rPr>
        <w:t xml:space="preserve">Please see the </w:t>
      </w:r>
      <w:r w:rsidR="00BE7915">
        <w:rPr>
          <w:rFonts w:eastAsia="Times New Roman" w:cstheme="minorHAnsi"/>
          <w:i/>
          <w:iCs/>
          <w:color w:val="222222"/>
        </w:rPr>
        <w:t>March 2023</w:t>
      </w:r>
      <w:r w:rsidRPr="002549CB">
        <w:rPr>
          <w:rFonts w:eastAsia="Times New Roman" w:cstheme="minorHAnsi"/>
          <w:i/>
          <w:iCs/>
          <w:color w:val="222222"/>
        </w:rPr>
        <w:t xml:space="preserve"> Treasurer’s Report spreadsheet provided by the National Office. Additional reflections provided here:</w:t>
      </w:r>
    </w:p>
    <w:p w14:paraId="50BC8BD0" w14:textId="291D0F60" w:rsidR="00245036" w:rsidRDefault="00245036" w:rsidP="00E643C7">
      <w:pPr>
        <w:spacing w:after="0" w:line="240" w:lineRule="auto"/>
        <w:rPr>
          <w:rFonts w:eastAsia="Times New Roman" w:cstheme="minorHAnsi"/>
          <w:color w:val="222222"/>
        </w:rPr>
      </w:pPr>
      <w:r>
        <w:rPr>
          <w:rFonts w:eastAsia="Times New Roman" w:cstheme="minorHAnsi"/>
          <w:color w:val="222222"/>
        </w:rPr>
        <w:t xml:space="preserve">Regarding our revenues, our professional development funds are a little behind last year. However, our NCDA Hub revenues have not yet come in as that system has just been launched. It will take some time to experience revenues. In contrast, we are ahead of last year </w:t>
      </w:r>
      <w:proofErr w:type="gramStart"/>
      <w:r w:rsidR="00212D13">
        <w:rPr>
          <w:rFonts w:eastAsia="Times New Roman" w:cstheme="minorHAnsi"/>
          <w:color w:val="222222"/>
        </w:rPr>
        <w:t>in regard to</w:t>
      </w:r>
      <w:proofErr w:type="gramEnd"/>
      <w:r>
        <w:rPr>
          <w:rFonts w:eastAsia="Times New Roman" w:cstheme="minorHAnsi"/>
          <w:color w:val="222222"/>
        </w:rPr>
        <w:t xml:space="preserve"> international contracts.  </w:t>
      </w:r>
    </w:p>
    <w:p w14:paraId="512C564F" w14:textId="6A241DD3" w:rsidR="00245036" w:rsidRDefault="00245036" w:rsidP="00E643C7">
      <w:pPr>
        <w:spacing w:after="0" w:line="240" w:lineRule="auto"/>
        <w:rPr>
          <w:rFonts w:eastAsia="Times New Roman" w:cstheme="minorHAnsi"/>
          <w:color w:val="222222"/>
        </w:rPr>
      </w:pPr>
    </w:p>
    <w:p w14:paraId="06990AC9" w14:textId="331CEA36" w:rsidR="00245036" w:rsidRDefault="00245036" w:rsidP="00E643C7">
      <w:pPr>
        <w:spacing w:after="0" w:line="240" w:lineRule="auto"/>
        <w:rPr>
          <w:rFonts w:eastAsia="Times New Roman" w:cstheme="minorHAnsi"/>
          <w:color w:val="222222"/>
        </w:rPr>
      </w:pPr>
      <w:r>
        <w:rPr>
          <w:rFonts w:eastAsia="Times New Roman" w:cstheme="minorHAnsi"/>
          <w:color w:val="222222"/>
        </w:rPr>
        <w:t xml:space="preserve">Regarding expenses, </w:t>
      </w:r>
      <w:r w:rsidR="00212D13">
        <w:rPr>
          <w:rFonts w:eastAsia="Times New Roman" w:cstheme="minorHAnsi"/>
          <w:color w:val="222222"/>
        </w:rPr>
        <w:t>the CDQ is</w:t>
      </w:r>
      <w:r>
        <w:rPr>
          <w:rFonts w:eastAsia="Times New Roman" w:cstheme="minorHAnsi"/>
          <w:color w:val="222222"/>
        </w:rPr>
        <w:t xml:space="preserve"> now managed by Wiley, which is impacting royalty payments. We will be able to adjust for this next year. Additionally, conference costs are looking particularly expensive. Hotel and travel costs have gone way up. We are working to keep this in check, but we will also need to readjust our expectations in this area. The high net revenue conference days are gone. </w:t>
      </w:r>
      <w:r w:rsidR="008453EC">
        <w:rPr>
          <w:rFonts w:eastAsia="Times New Roman" w:cstheme="minorHAnsi"/>
          <w:color w:val="222222"/>
        </w:rPr>
        <w:t>Break-even</w:t>
      </w:r>
      <w:r>
        <w:rPr>
          <w:rFonts w:eastAsia="Times New Roman" w:cstheme="minorHAnsi"/>
          <w:color w:val="222222"/>
        </w:rPr>
        <w:t xml:space="preserve"> is the new aim. As hotels are trying to recoup losses, the cost of coffee, soft drinks, and even water have gone </w:t>
      </w:r>
      <w:r>
        <w:rPr>
          <w:rFonts w:eastAsia="Times New Roman" w:cstheme="minorHAnsi"/>
          <w:color w:val="222222"/>
        </w:rPr>
        <w:lastRenderedPageBreak/>
        <w:t xml:space="preserve">way up. We are working to adapt by having pop-up cafes – for those who really want the coffee – or water stations, rather than pricy bottled water. </w:t>
      </w:r>
      <w:r w:rsidR="00630F66">
        <w:rPr>
          <w:rFonts w:eastAsia="Times New Roman" w:cstheme="minorHAnsi"/>
          <w:color w:val="222222"/>
        </w:rPr>
        <w:t xml:space="preserve">Vendor numbers are lower than the past, as is PDI participation. </w:t>
      </w:r>
    </w:p>
    <w:p w14:paraId="5CC1A24F" w14:textId="0B7C9FBF" w:rsidR="00245036" w:rsidRDefault="00245036" w:rsidP="00E643C7">
      <w:pPr>
        <w:spacing w:after="0" w:line="240" w:lineRule="auto"/>
        <w:rPr>
          <w:rFonts w:eastAsia="Times New Roman" w:cstheme="minorHAnsi"/>
          <w:color w:val="222222"/>
        </w:rPr>
      </w:pPr>
    </w:p>
    <w:p w14:paraId="47091D35" w14:textId="766C616C" w:rsidR="00245036" w:rsidRDefault="00245036" w:rsidP="00E643C7">
      <w:pPr>
        <w:spacing w:after="0" w:line="240" w:lineRule="auto"/>
        <w:rPr>
          <w:rFonts w:eastAsia="Times New Roman" w:cstheme="minorHAnsi"/>
          <w:color w:val="222222"/>
        </w:rPr>
      </w:pPr>
      <w:r>
        <w:rPr>
          <w:rFonts w:eastAsia="Times New Roman" w:cstheme="minorHAnsi"/>
          <w:color w:val="222222"/>
        </w:rPr>
        <w:t>On the bright side, the hotel is already at 80% capacity for this summer</w:t>
      </w:r>
      <w:r w:rsidR="00704A67">
        <w:rPr>
          <w:rFonts w:eastAsia="Times New Roman" w:cstheme="minorHAnsi"/>
          <w:color w:val="222222"/>
        </w:rPr>
        <w:t>.</w:t>
      </w:r>
      <w:r>
        <w:rPr>
          <w:rFonts w:eastAsia="Times New Roman" w:cstheme="minorHAnsi"/>
          <w:color w:val="222222"/>
        </w:rPr>
        <w:t xml:space="preserve"> Our registration is close to 700 (in 2019, it was 715 at this time of year, and the conference was earlier in June). </w:t>
      </w:r>
      <w:r w:rsidR="00630F66">
        <w:rPr>
          <w:rFonts w:eastAsia="Times New Roman" w:cstheme="minorHAnsi"/>
          <w:color w:val="222222"/>
        </w:rPr>
        <w:t xml:space="preserve">If everyone pays, we are at $342,000 (in Houston, we made $362,000 total). So, we are doing well so far. </w:t>
      </w:r>
    </w:p>
    <w:p w14:paraId="25E59ACC" w14:textId="74703C9A" w:rsidR="00630F66" w:rsidRDefault="00630F66" w:rsidP="00E643C7">
      <w:pPr>
        <w:spacing w:after="0" w:line="240" w:lineRule="auto"/>
        <w:rPr>
          <w:rFonts w:eastAsia="Times New Roman" w:cstheme="minorHAnsi"/>
          <w:color w:val="222222"/>
        </w:rPr>
      </w:pPr>
    </w:p>
    <w:p w14:paraId="10D1DE81" w14:textId="7399EC71" w:rsidR="00630F66" w:rsidRDefault="00630F66" w:rsidP="00E643C7">
      <w:pPr>
        <w:spacing w:after="0" w:line="240" w:lineRule="auto"/>
        <w:rPr>
          <w:rFonts w:eastAsia="Times New Roman" w:cstheme="minorHAnsi"/>
          <w:color w:val="222222"/>
        </w:rPr>
      </w:pPr>
      <w:r>
        <w:rPr>
          <w:rFonts w:eastAsia="Times New Roman" w:cstheme="minorHAnsi"/>
          <w:color w:val="222222"/>
        </w:rPr>
        <w:t xml:space="preserve">It is an interesting moment for association management. The revenue and engagement models are changing – from a deep reliance on a single annual conference, to a broader reliance on conferences, credentialling, on-demand learning (via the NCDA Hub), etc. Our efforts to develop diverse engagement opportunities have great potential to contribute to the health of our organization. </w:t>
      </w:r>
    </w:p>
    <w:p w14:paraId="438D6AB5" w14:textId="77777777" w:rsidR="00B947F9" w:rsidRDefault="00B947F9" w:rsidP="00E643C7">
      <w:pPr>
        <w:spacing w:after="0" w:line="240" w:lineRule="auto"/>
        <w:rPr>
          <w:rFonts w:eastAsia="Times New Roman" w:cstheme="minorHAnsi"/>
          <w:color w:val="222222"/>
        </w:rPr>
      </w:pPr>
    </w:p>
    <w:p w14:paraId="1AAB0377" w14:textId="427AA379" w:rsidR="005E53D6" w:rsidRDefault="00131C72" w:rsidP="00E643C7">
      <w:pPr>
        <w:spacing w:after="0" w:line="240" w:lineRule="auto"/>
        <w:rPr>
          <w:rFonts w:eastAsia="Times New Roman" w:cstheme="minorHAnsi"/>
          <w:color w:val="222222"/>
        </w:rPr>
      </w:pPr>
      <w:r>
        <w:rPr>
          <w:rFonts w:eastAsia="Times New Roman" w:cstheme="minorHAnsi"/>
          <w:color w:val="222222"/>
        </w:rPr>
        <w:t xml:space="preserve"> </w:t>
      </w:r>
    </w:p>
    <w:p w14:paraId="3A5EA58F" w14:textId="48389F3D" w:rsidR="005E53D6" w:rsidRPr="00704A67" w:rsidRDefault="005E53D6" w:rsidP="005E53D6">
      <w:pPr>
        <w:spacing w:after="0" w:line="240" w:lineRule="auto"/>
        <w:rPr>
          <w:rFonts w:eastAsia="Times New Roman" w:cstheme="minorHAnsi"/>
          <w:b/>
          <w:bCs/>
          <w:sz w:val="24"/>
          <w:szCs w:val="24"/>
        </w:rPr>
      </w:pPr>
      <w:r w:rsidRPr="00704A67">
        <w:rPr>
          <w:rFonts w:eastAsia="Times New Roman" w:cstheme="minorHAnsi"/>
          <w:b/>
          <w:bCs/>
          <w:sz w:val="24"/>
          <w:szCs w:val="24"/>
        </w:rPr>
        <w:t xml:space="preserve">6. </w:t>
      </w:r>
      <w:r w:rsidR="00BE7915" w:rsidRPr="00704A67">
        <w:rPr>
          <w:rFonts w:eastAsia="Times New Roman" w:cstheme="minorHAnsi"/>
          <w:b/>
          <w:bCs/>
          <w:sz w:val="24"/>
          <w:szCs w:val="24"/>
        </w:rPr>
        <w:t>Action Item</w:t>
      </w:r>
      <w:r w:rsidR="00583FE5" w:rsidRPr="00704A67">
        <w:rPr>
          <w:rFonts w:eastAsia="Times New Roman" w:cstheme="minorHAnsi"/>
          <w:b/>
          <w:bCs/>
          <w:sz w:val="24"/>
          <w:szCs w:val="24"/>
        </w:rPr>
        <w:t xml:space="preserve"> from Last Meeting</w:t>
      </w:r>
      <w:r w:rsidRPr="00704A67">
        <w:rPr>
          <w:rFonts w:eastAsia="Times New Roman" w:cstheme="minorHAnsi"/>
          <w:b/>
          <w:bCs/>
          <w:sz w:val="24"/>
          <w:szCs w:val="24"/>
        </w:rPr>
        <w:t xml:space="preserve"> (De</w:t>
      </w:r>
      <w:r w:rsidR="00D30A42">
        <w:rPr>
          <w:rFonts w:eastAsia="Times New Roman" w:cstheme="minorHAnsi"/>
          <w:b/>
          <w:bCs/>
          <w:sz w:val="24"/>
          <w:szCs w:val="24"/>
        </w:rPr>
        <w:t>neen</w:t>
      </w:r>
      <w:r w:rsidRPr="00704A67">
        <w:rPr>
          <w:rFonts w:eastAsia="Times New Roman" w:cstheme="minorHAnsi"/>
          <w:b/>
          <w:bCs/>
          <w:sz w:val="24"/>
          <w:szCs w:val="24"/>
        </w:rPr>
        <w:t>)</w:t>
      </w:r>
    </w:p>
    <w:p w14:paraId="4C9A242D" w14:textId="32951475" w:rsidR="000D43FE" w:rsidRPr="00704A67" w:rsidRDefault="000D43FE" w:rsidP="000D43FE">
      <w:pPr>
        <w:spacing w:after="0" w:line="240" w:lineRule="auto"/>
        <w:rPr>
          <w:rFonts w:eastAsia="Times New Roman" w:cstheme="minorHAnsi"/>
          <w:b/>
          <w:bCs/>
          <w:i/>
          <w:iCs/>
          <w:color w:val="222222"/>
        </w:rPr>
      </w:pPr>
      <w:r w:rsidRPr="00704A67">
        <w:rPr>
          <w:rFonts w:eastAsia="Times New Roman" w:cstheme="minorHAnsi"/>
          <w:b/>
          <w:bCs/>
          <w:i/>
          <w:iCs/>
          <w:color w:val="222222"/>
        </w:rPr>
        <w:t xml:space="preserve">Global Connections Committee Description, Future Action, and ACDA Follow-Up (Jim and Lakeisha) </w:t>
      </w:r>
    </w:p>
    <w:p w14:paraId="59425AF1" w14:textId="60B53524" w:rsidR="00253C85" w:rsidRDefault="00253C85" w:rsidP="000D43FE">
      <w:pPr>
        <w:spacing w:after="0" w:line="240" w:lineRule="auto"/>
        <w:rPr>
          <w:rFonts w:eastAsia="Times New Roman" w:cstheme="minorHAnsi"/>
          <w:color w:val="222222"/>
        </w:rPr>
      </w:pPr>
      <w:r w:rsidRPr="00704A67">
        <w:rPr>
          <w:rFonts w:eastAsia="Times New Roman" w:cstheme="minorHAnsi"/>
          <w:color w:val="222222"/>
        </w:rPr>
        <w:t>The next step for further action on Global Connections will be to take a step back for discussion on the long-term</w:t>
      </w:r>
      <w:r>
        <w:rPr>
          <w:rFonts w:eastAsia="Times New Roman" w:cstheme="minorHAnsi"/>
          <w:color w:val="222222"/>
        </w:rPr>
        <w:t xml:space="preserve"> view for NCDA. We will be sharing recommendations from the Global Connections Committee and activities from </w:t>
      </w:r>
      <w:r w:rsidR="00704A67">
        <w:rPr>
          <w:rFonts w:eastAsia="Times New Roman" w:cstheme="minorHAnsi"/>
          <w:color w:val="222222"/>
        </w:rPr>
        <w:t>recent</w:t>
      </w:r>
      <w:r>
        <w:rPr>
          <w:rFonts w:eastAsia="Times New Roman" w:cstheme="minorHAnsi"/>
          <w:color w:val="222222"/>
        </w:rPr>
        <w:t xml:space="preserve"> years with the Brain Trust group at the NCDA Conference, seeking guidance and input. This will be followed by a discussion at the Board Strategic Planning meetings in the fall. </w:t>
      </w:r>
    </w:p>
    <w:p w14:paraId="53A28BB4" w14:textId="1DD653CE" w:rsidR="00253C85" w:rsidRDefault="00253C85" w:rsidP="000D43FE">
      <w:pPr>
        <w:spacing w:after="0" w:line="240" w:lineRule="auto"/>
        <w:rPr>
          <w:rFonts w:eastAsia="Times New Roman" w:cstheme="minorHAnsi"/>
          <w:color w:val="222222"/>
        </w:rPr>
      </w:pPr>
    </w:p>
    <w:p w14:paraId="4259D064" w14:textId="5570FA2B" w:rsidR="00253C85" w:rsidRDefault="00253C85" w:rsidP="000D43FE">
      <w:pPr>
        <w:spacing w:after="0" w:line="240" w:lineRule="auto"/>
        <w:rPr>
          <w:rFonts w:eastAsia="Times New Roman" w:cstheme="minorHAnsi"/>
          <w:color w:val="222222"/>
        </w:rPr>
      </w:pPr>
      <w:r>
        <w:rPr>
          <w:rFonts w:eastAsia="Times New Roman" w:cstheme="minorHAnsi"/>
          <w:color w:val="222222"/>
        </w:rPr>
        <w:t xml:space="preserve">Actions moving forward need to take a global view of NCDA in the world. How are we viewed and understood by New Zealand, MENA, Asia, Canada, Australia, and so on? We can’t be different things to different global partners. We need a clear message. We also </w:t>
      </w:r>
      <w:proofErr w:type="gramStart"/>
      <w:r>
        <w:rPr>
          <w:rFonts w:eastAsia="Times New Roman" w:cstheme="minorHAnsi"/>
          <w:color w:val="222222"/>
        </w:rPr>
        <w:t>have to</w:t>
      </w:r>
      <w:proofErr w:type="gramEnd"/>
      <w:r>
        <w:rPr>
          <w:rFonts w:eastAsia="Times New Roman" w:cstheme="minorHAnsi"/>
          <w:color w:val="222222"/>
        </w:rPr>
        <w:t xml:space="preserve"> clearly address challenges of a global focus (e.g., working across time zones, addressing language differences in publications, acknowledging cultural differences in service delivery and customs). We need to be careful about being seen as pushing a US career development value system out to other countries – this is not our aim. Rather, how do we best communicate and support helping others to develop publications, research, and practice that embrace the needs of their regions? </w:t>
      </w:r>
      <w:proofErr w:type="gramStart"/>
      <w:r>
        <w:rPr>
          <w:rFonts w:eastAsia="Times New Roman" w:cstheme="minorHAnsi"/>
          <w:color w:val="222222"/>
        </w:rPr>
        <w:t>And,</w:t>
      </w:r>
      <w:proofErr w:type="gramEnd"/>
      <w:r>
        <w:rPr>
          <w:rFonts w:eastAsia="Times New Roman" w:cstheme="minorHAnsi"/>
          <w:color w:val="222222"/>
        </w:rPr>
        <w:t xml:space="preserve"> how do we do so in a way that can equally support every region that wishes to interact? </w:t>
      </w:r>
    </w:p>
    <w:p w14:paraId="6A3A1EA8" w14:textId="52B70778" w:rsidR="00253C85" w:rsidRDefault="00253C85" w:rsidP="000D43FE">
      <w:pPr>
        <w:spacing w:after="0" w:line="240" w:lineRule="auto"/>
        <w:rPr>
          <w:rFonts w:eastAsia="Times New Roman" w:cstheme="minorHAnsi"/>
          <w:color w:val="222222"/>
        </w:rPr>
      </w:pPr>
    </w:p>
    <w:p w14:paraId="495D7590" w14:textId="77777777" w:rsidR="00403D6A" w:rsidRDefault="00253C85" w:rsidP="000D43FE">
      <w:pPr>
        <w:spacing w:after="0" w:line="240" w:lineRule="auto"/>
        <w:rPr>
          <w:rFonts w:eastAsia="Times New Roman" w:cstheme="minorHAnsi"/>
          <w:color w:val="222222"/>
        </w:rPr>
      </w:pPr>
      <w:r>
        <w:rPr>
          <w:rFonts w:eastAsia="Times New Roman" w:cstheme="minorHAnsi"/>
          <w:color w:val="222222"/>
        </w:rPr>
        <w:t xml:space="preserve">Working on this narrative as an association can also help reset and define the tone of the Global Connections Committee, to build confidence of the committee and members that we are all moving forward in a common </w:t>
      </w:r>
      <w:r w:rsidR="00403D6A">
        <w:rPr>
          <w:rFonts w:eastAsia="Times New Roman" w:cstheme="minorHAnsi"/>
          <w:color w:val="222222"/>
        </w:rPr>
        <w:t xml:space="preserve">and positive </w:t>
      </w:r>
      <w:r>
        <w:rPr>
          <w:rFonts w:eastAsia="Times New Roman" w:cstheme="minorHAnsi"/>
          <w:color w:val="222222"/>
        </w:rPr>
        <w:t>direction.</w:t>
      </w:r>
    </w:p>
    <w:p w14:paraId="770F43D2" w14:textId="77777777" w:rsidR="00403D6A" w:rsidRDefault="00403D6A" w:rsidP="000D43FE">
      <w:pPr>
        <w:spacing w:after="0" w:line="240" w:lineRule="auto"/>
        <w:rPr>
          <w:rFonts w:eastAsia="Times New Roman" w:cstheme="minorHAnsi"/>
          <w:color w:val="222222"/>
        </w:rPr>
      </w:pPr>
    </w:p>
    <w:p w14:paraId="1FA9C767" w14:textId="5EF3DDCB" w:rsidR="00403D6A" w:rsidRDefault="00403D6A" w:rsidP="00403D6A">
      <w:pPr>
        <w:spacing w:after="0" w:line="240" w:lineRule="auto"/>
        <w:rPr>
          <w:rFonts w:eastAsia="Times New Roman" w:cstheme="minorHAnsi"/>
          <w:color w:val="222222"/>
        </w:rPr>
      </w:pPr>
      <w:r w:rsidRPr="00926474">
        <w:rPr>
          <w:rFonts w:eastAsia="Times New Roman" w:cstheme="minorHAnsi"/>
          <w:b/>
          <w:bCs/>
          <w:color w:val="222222"/>
          <w:highlight w:val="yellow"/>
        </w:rPr>
        <w:t>ACTION ITEM:</w:t>
      </w:r>
      <w:r w:rsidRPr="00926474">
        <w:rPr>
          <w:rFonts w:eastAsia="Times New Roman" w:cstheme="minorHAnsi"/>
          <w:b/>
          <w:bCs/>
          <w:color w:val="222222"/>
        </w:rPr>
        <w:t xml:space="preserve"> </w:t>
      </w:r>
      <w:r w:rsidR="00926474" w:rsidRPr="00926474">
        <w:rPr>
          <w:rFonts w:eastAsia="Times New Roman" w:cstheme="minorHAnsi"/>
          <w:color w:val="222222"/>
        </w:rPr>
        <w:t>Lisa</w:t>
      </w:r>
      <w:r w:rsidRPr="00926474">
        <w:rPr>
          <w:rFonts w:eastAsia="Times New Roman" w:cstheme="minorHAnsi"/>
          <w:color w:val="222222"/>
        </w:rPr>
        <w:t xml:space="preserve"> will lead a conversation at the Brain Trust meeting during the NCDA Annual Conference to seek insights from this leadership group regarding desired future global</w:t>
      </w:r>
      <w:r>
        <w:rPr>
          <w:rFonts w:eastAsia="Times New Roman" w:cstheme="minorHAnsi"/>
          <w:color w:val="222222"/>
        </w:rPr>
        <w:t xml:space="preserve"> positioning of the association. </w:t>
      </w:r>
    </w:p>
    <w:p w14:paraId="52A66AC6" w14:textId="2173EB1C" w:rsidR="00253C85" w:rsidRDefault="00253C85" w:rsidP="000D43FE">
      <w:pPr>
        <w:spacing w:after="0" w:line="240" w:lineRule="auto"/>
        <w:rPr>
          <w:rFonts w:eastAsia="Times New Roman" w:cstheme="minorHAnsi"/>
          <w:color w:val="222222"/>
        </w:rPr>
      </w:pPr>
      <w:r>
        <w:rPr>
          <w:rFonts w:eastAsia="Times New Roman" w:cstheme="minorHAnsi"/>
          <w:color w:val="222222"/>
        </w:rPr>
        <w:t xml:space="preserve"> </w:t>
      </w:r>
    </w:p>
    <w:p w14:paraId="5A28F908" w14:textId="75B4454D" w:rsidR="00E9053D" w:rsidRDefault="00E9053D" w:rsidP="003D1340">
      <w:pPr>
        <w:spacing w:after="0" w:line="240" w:lineRule="auto"/>
        <w:rPr>
          <w:rFonts w:eastAsia="Times New Roman" w:cstheme="minorHAnsi"/>
          <w:color w:val="222222"/>
        </w:rPr>
      </w:pPr>
    </w:p>
    <w:p w14:paraId="776E0639" w14:textId="77EFA836" w:rsidR="000D43FE" w:rsidRPr="00E9053D" w:rsidRDefault="000D43FE" w:rsidP="000D43FE">
      <w:pPr>
        <w:spacing w:after="0" w:line="240" w:lineRule="auto"/>
        <w:rPr>
          <w:rFonts w:eastAsia="Times New Roman" w:cstheme="minorHAnsi"/>
          <w:b/>
          <w:bCs/>
          <w:i/>
          <w:iCs/>
          <w:color w:val="222222"/>
        </w:rPr>
      </w:pPr>
      <w:r w:rsidRPr="00704A67">
        <w:rPr>
          <w:rFonts w:eastAsia="Times New Roman" w:cstheme="minorHAnsi"/>
          <w:b/>
          <w:bCs/>
          <w:i/>
          <w:iCs/>
          <w:color w:val="222222"/>
        </w:rPr>
        <w:t>NCDA HQs will investigate international</w:t>
      </w:r>
      <w:r>
        <w:rPr>
          <w:rFonts w:eastAsia="Times New Roman" w:cstheme="minorHAnsi"/>
          <w:b/>
          <w:bCs/>
          <w:i/>
          <w:iCs/>
          <w:color w:val="222222"/>
        </w:rPr>
        <w:t xml:space="preserve"> partnership strategies</w:t>
      </w:r>
    </w:p>
    <w:p w14:paraId="7D26E919" w14:textId="77777777" w:rsidR="009726E3" w:rsidRDefault="009726E3" w:rsidP="000D43FE">
      <w:pPr>
        <w:spacing w:after="0" w:line="240" w:lineRule="auto"/>
        <w:rPr>
          <w:rFonts w:eastAsia="Times New Roman" w:cstheme="minorHAnsi"/>
          <w:color w:val="222222"/>
        </w:rPr>
      </w:pPr>
      <w:r>
        <w:rPr>
          <w:rFonts w:eastAsia="Times New Roman" w:cstheme="minorHAnsi"/>
          <w:color w:val="222222"/>
        </w:rPr>
        <w:t>Headquarters has completed and documented this research with information from current NCDA staff, ACA consultants, the former ACA Executive Director, etc. These questions come up repeatedly, and return to the question of: “</w:t>
      </w:r>
      <w:r w:rsidR="00531E85">
        <w:rPr>
          <w:rFonts w:eastAsia="Times New Roman" w:cstheme="minorHAnsi"/>
          <w:color w:val="222222"/>
        </w:rPr>
        <w:t>What are we trying to accomplish?</w:t>
      </w:r>
      <w:r>
        <w:rPr>
          <w:rFonts w:eastAsia="Times New Roman" w:cstheme="minorHAnsi"/>
          <w:color w:val="222222"/>
        </w:rPr>
        <w:t xml:space="preserve">” Our next steps depend on our goals, which will be a significant part of our strategic planning conversations in October. We’d like to table this conversation for now and revisit it in October. </w:t>
      </w:r>
    </w:p>
    <w:p w14:paraId="421BCAA1" w14:textId="77777777" w:rsidR="009726E3" w:rsidRDefault="009726E3" w:rsidP="000D43FE">
      <w:pPr>
        <w:spacing w:after="0" w:line="240" w:lineRule="auto"/>
        <w:rPr>
          <w:rFonts w:eastAsia="Times New Roman" w:cstheme="minorHAnsi"/>
          <w:color w:val="222222"/>
        </w:rPr>
      </w:pPr>
    </w:p>
    <w:p w14:paraId="53164D58" w14:textId="7840B34C" w:rsidR="009726E3" w:rsidRDefault="009726E3" w:rsidP="000D43FE">
      <w:pPr>
        <w:spacing w:after="0" w:line="240" w:lineRule="auto"/>
        <w:rPr>
          <w:rFonts w:eastAsia="Times New Roman" w:cstheme="minorHAnsi"/>
          <w:color w:val="222222"/>
        </w:rPr>
      </w:pPr>
      <w:r w:rsidRPr="009726E3">
        <w:rPr>
          <w:rFonts w:eastAsia="Times New Roman" w:cstheme="minorHAnsi"/>
          <w:b/>
          <w:bCs/>
          <w:color w:val="222222"/>
          <w:highlight w:val="yellow"/>
        </w:rPr>
        <w:t>ACTION ITEM:</w:t>
      </w:r>
      <w:r w:rsidRPr="009726E3">
        <w:rPr>
          <w:rFonts w:eastAsia="Times New Roman" w:cstheme="minorHAnsi"/>
          <w:b/>
          <w:bCs/>
          <w:color w:val="222222"/>
        </w:rPr>
        <w:t xml:space="preserve"> </w:t>
      </w:r>
      <w:r>
        <w:rPr>
          <w:rFonts w:eastAsia="Times New Roman" w:cstheme="minorHAnsi"/>
          <w:color w:val="222222"/>
        </w:rPr>
        <w:t xml:space="preserve">Revisit the conversation of international partnership strategies, and the research conducted by Headquarters, at the October Board Meeting. </w:t>
      </w:r>
      <w:r w:rsidR="00531E85">
        <w:rPr>
          <w:rFonts w:eastAsia="Times New Roman" w:cstheme="minorHAnsi"/>
          <w:color w:val="222222"/>
        </w:rPr>
        <w:t xml:space="preserve"> </w:t>
      </w:r>
    </w:p>
    <w:p w14:paraId="1FD39F26" w14:textId="5749C022" w:rsidR="000D43FE" w:rsidRDefault="000D43FE" w:rsidP="003D1340">
      <w:pPr>
        <w:spacing w:after="0" w:line="240" w:lineRule="auto"/>
        <w:rPr>
          <w:rFonts w:eastAsia="Times New Roman" w:cstheme="minorHAnsi"/>
          <w:color w:val="222222"/>
        </w:rPr>
      </w:pPr>
    </w:p>
    <w:p w14:paraId="435CC752" w14:textId="77777777" w:rsidR="009726E3" w:rsidRDefault="009726E3" w:rsidP="003D1340">
      <w:pPr>
        <w:spacing w:after="0" w:line="240" w:lineRule="auto"/>
        <w:rPr>
          <w:rFonts w:eastAsia="Times New Roman" w:cstheme="minorHAnsi"/>
          <w:color w:val="222222"/>
        </w:rPr>
      </w:pPr>
    </w:p>
    <w:p w14:paraId="49C4B5A2" w14:textId="0AF1B0C2" w:rsidR="000D43FE" w:rsidRPr="00E9053D" w:rsidRDefault="000D43FE" w:rsidP="000D43FE">
      <w:pPr>
        <w:spacing w:after="0" w:line="240" w:lineRule="auto"/>
        <w:rPr>
          <w:rFonts w:eastAsia="Times New Roman" w:cstheme="minorHAnsi"/>
          <w:b/>
          <w:bCs/>
          <w:i/>
          <w:iCs/>
          <w:color w:val="222222"/>
        </w:rPr>
      </w:pPr>
      <w:r w:rsidRPr="00704A67">
        <w:rPr>
          <w:rFonts w:eastAsia="Times New Roman" w:cstheme="minorHAnsi"/>
          <w:b/>
          <w:bCs/>
          <w:i/>
          <w:iCs/>
          <w:color w:val="222222"/>
        </w:rPr>
        <w:t>NCD Guidelines – Further</w:t>
      </w:r>
      <w:r>
        <w:rPr>
          <w:rFonts w:eastAsia="Times New Roman" w:cstheme="minorHAnsi"/>
          <w:b/>
          <w:bCs/>
          <w:i/>
          <w:iCs/>
          <w:color w:val="222222"/>
        </w:rPr>
        <w:t xml:space="preserve"> Action (Celeste)</w:t>
      </w:r>
    </w:p>
    <w:p w14:paraId="7436EB97" w14:textId="77777777" w:rsidR="009726E3" w:rsidRDefault="00024A04" w:rsidP="000D43FE">
      <w:pPr>
        <w:spacing w:after="0" w:line="240" w:lineRule="auto"/>
        <w:rPr>
          <w:rFonts w:eastAsia="Times New Roman" w:cstheme="minorHAnsi"/>
          <w:color w:val="222222"/>
        </w:rPr>
      </w:pPr>
      <w:r>
        <w:rPr>
          <w:rFonts w:eastAsia="Times New Roman" w:cstheme="minorHAnsi"/>
          <w:color w:val="222222"/>
        </w:rPr>
        <w:t xml:space="preserve">Lakeisha, Deneen, and Celeste engaged in initial discussions regarding next steps on the NCD Guidelines. They chose to set this work aside until after the June conference. We’d like to engage Headquarters staff, and there is too much on their plates right now. </w:t>
      </w:r>
    </w:p>
    <w:p w14:paraId="5F985BCD" w14:textId="77777777" w:rsidR="009726E3" w:rsidRDefault="009726E3" w:rsidP="000D43FE">
      <w:pPr>
        <w:spacing w:after="0" w:line="240" w:lineRule="auto"/>
        <w:rPr>
          <w:rFonts w:eastAsia="Times New Roman" w:cstheme="minorHAnsi"/>
          <w:color w:val="222222"/>
        </w:rPr>
      </w:pPr>
    </w:p>
    <w:p w14:paraId="7924FC02" w14:textId="130EA5BF" w:rsidR="00024A04" w:rsidRDefault="00024A04" w:rsidP="000D43FE">
      <w:pPr>
        <w:spacing w:after="0" w:line="240" w:lineRule="auto"/>
        <w:rPr>
          <w:rFonts w:eastAsia="Times New Roman" w:cstheme="minorHAnsi"/>
          <w:color w:val="222222"/>
        </w:rPr>
      </w:pPr>
      <w:r>
        <w:rPr>
          <w:rFonts w:eastAsia="Times New Roman" w:cstheme="minorHAnsi"/>
          <w:color w:val="222222"/>
        </w:rPr>
        <w:t>Julia and Carolyn are interested in contributing, and we could bring additional NCDA members into the discussions</w:t>
      </w:r>
      <w:r w:rsidR="009726E3">
        <w:rPr>
          <w:rFonts w:eastAsia="Times New Roman" w:cstheme="minorHAnsi"/>
          <w:color w:val="222222"/>
        </w:rPr>
        <w:t>.</w:t>
      </w:r>
      <w:r>
        <w:rPr>
          <w:rFonts w:eastAsia="Times New Roman" w:cstheme="minorHAnsi"/>
          <w:color w:val="222222"/>
        </w:rPr>
        <w:t xml:space="preserve"> (Carrie </w:t>
      </w:r>
      <w:proofErr w:type="spellStart"/>
      <w:r w:rsidR="00124D73">
        <w:rPr>
          <w:rFonts w:eastAsia="Times New Roman" w:cstheme="minorHAnsi"/>
          <w:color w:val="222222"/>
        </w:rPr>
        <w:t>Aavers</w:t>
      </w:r>
      <w:proofErr w:type="spellEnd"/>
      <w:r>
        <w:rPr>
          <w:rFonts w:eastAsia="Times New Roman" w:cstheme="minorHAnsi"/>
          <w:color w:val="222222"/>
        </w:rPr>
        <w:t xml:space="preserve"> and Rebecca </w:t>
      </w:r>
      <w:proofErr w:type="spellStart"/>
      <w:r>
        <w:rPr>
          <w:rFonts w:eastAsia="Times New Roman" w:cstheme="minorHAnsi"/>
          <w:color w:val="222222"/>
        </w:rPr>
        <w:t>Dedmond</w:t>
      </w:r>
      <w:proofErr w:type="spellEnd"/>
      <w:r>
        <w:rPr>
          <w:rFonts w:eastAsia="Times New Roman" w:cstheme="minorHAnsi"/>
          <w:color w:val="222222"/>
        </w:rPr>
        <w:t xml:space="preserve"> were mentioned as potential candidates</w:t>
      </w:r>
      <w:r w:rsidR="009726E3">
        <w:rPr>
          <w:rFonts w:eastAsia="Times New Roman" w:cstheme="minorHAnsi"/>
          <w:color w:val="222222"/>
        </w:rPr>
        <w:t>.</w:t>
      </w:r>
      <w:r>
        <w:rPr>
          <w:rFonts w:eastAsia="Times New Roman" w:cstheme="minorHAnsi"/>
          <w:color w:val="222222"/>
        </w:rPr>
        <w:t xml:space="preserve">) </w:t>
      </w:r>
    </w:p>
    <w:p w14:paraId="02828F3F" w14:textId="65BE0C7F" w:rsidR="00024A04" w:rsidRDefault="00024A04" w:rsidP="000D43FE">
      <w:pPr>
        <w:spacing w:after="0" w:line="240" w:lineRule="auto"/>
        <w:rPr>
          <w:rFonts w:eastAsia="Times New Roman" w:cstheme="minorHAnsi"/>
          <w:color w:val="222222"/>
        </w:rPr>
      </w:pPr>
    </w:p>
    <w:p w14:paraId="46F24F36" w14:textId="220A48B7" w:rsidR="00024A04" w:rsidRDefault="00024A04" w:rsidP="000D43FE">
      <w:pPr>
        <w:spacing w:after="0" w:line="240" w:lineRule="auto"/>
        <w:rPr>
          <w:rFonts w:eastAsia="Times New Roman" w:cstheme="minorHAnsi"/>
          <w:color w:val="222222"/>
        </w:rPr>
      </w:pPr>
      <w:bookmarkStart w:id="1" w:name="_Hlk133755061"/>
      <w:r w:rsidRPr="00024A04">
        <w:rPr>
          <w:rFonts w:eastAsia="Times New Roman" w:cstheme="minorHAnsi"/>
          <w:b/>
          <w:bCs/>
          <w:color w:val="222222"/>
          <w:highlight w:val="yellow"/>
        </w:rPr>
        <w:t>ACTION ITEM:</w:t>
      </w:r>
      <w:r w:rsidRPr="00024A04">
        <w:rPr>
          <w:rFonts w:eastAsia="Times New Roman" w:cstheme="minorHAnsi"/>
          <w:b/>
          <w:bCs/>
          <w:color w:val="222222"/>
        </w:rPr>
        <w:t xml:space="preserve"> </w:t>
      </w:r>
      <w:r>
        <w:rPr>
          <w:rFonts w:eastAsia="Times New Roman" w:cstheme="minorHAnsi"/>
          <w:color w:val="222222"/>
        </w:rPr>
        <w:t xml:space="preserve">Lakeisha, Deneen, and Celeste will organize further conversations during the summer months. Additional progress and next steps will be shared with the Board. </w:t>
      </w:r>
    </w:p>
    <w:bookmarkEnd w:id="1"/>
    <w:p w14:paraId="2E0C55BA" w14:textId="721C30A1" w:rsidR="00531E85" w:rsidRDefault="00531E85" w:rsidP="003D1340">
      <w:pPr>
        <w:spacing w:after="0" w:line="240" w:lineRule="auto"/>
        <w:rPr>
          <w:rFonts w:eastAsia="Times New Roman" w:cstheme="minorHAnsi"/>
          <w:color w:val="222222"/>
        </w:rPr>
      </w:pPr>
    </w:p>
    <w:p w14:paraId="3E827E39" w14:textId="77777777" w:rsidR="00024A04" w:rsidRDefault="00024A04" w:rsidP="003D1340">
      <w:pPr>
        <w:spacing w:after="0" w:line="240" w:lineRule="auto"/>
        <w:rPr>
          <w:rFonts w:eastAsia="Times New Roman" w:cstheme="minorHAnsi"/>
          <w:color w:val="222222"/>
        </w:rPr>
      </w:pPr>
    </w:p>
    <w:p w14:paraId="0CFCED3C" w14:textId="284EB571" w:rsidR="000D43FE" w:rsidRPr="00E9053D" w:rsidRDefault="000D43FE" w:rsidP="000D43FE">
      <w:pPr>
        <w:spacing w:after="0" w:line="240" w:lineRule="auto"/>
        <w:rPr>
          <w:rFonts w:eastAsia="Times New Roman" w:cstheme="minorHAnsi"/>
          <w:b/>
          <w:bCs/>
          <w:i/>
          <w:iCs/>
          <w:color w:val="222222"/>
        </w:rPr>
      </w:pPr>
      <w:r w:rsidRPr="00704A67">
        <w:rPr>
          <w:rFonts w:eastAsia="Times New Roman" w:cstheme="minorHAnsi"/>
          <w:b/>
          <w:bCs/>
          <w:i/>
          <w:iCs/>
          <w:color w:val="222222"/>
        </w:rPr>
        <w:t>Board Member Engagement</w:t>
      </w:r>
      <w:r>
        <w:rPr>
          <w:rFonts w:eastAsia="Times New Roman" w:cstheme="minorHAnsi"/>
          <w:b/>
          <w:bCs/>
          <w:i/>
          <w:iCs/>
          <w:color w:val="222222"/>
        </w:rPr>
        <w:t xml:space="preserve"> Checklist </w:t>
      </w:r>
      <w:r w:rsidRPr="00E9053D">
        <w:rPr>
          <w:rFonts w:eastAsia="Times New Roman" w:cstheme="minorHAnsi"/>
          <w:b/>
          <w:bCs/>
          <w:i/>
          <w:iCs/>
          <w:color w:val="222222"/>
        </w:rPr>
        <w:t>(</w:t>
      </w:r>
      <w:r>
        <w:rPr>
          <w:rFonts w:eastAsia="Times New Roman" w:cstheme="minorHAnsi"/>
          <w:b/>
          <w:bCs/>
          <w:i/>
          <w:iCs/>
          <w:color w:val="222222"/>
        </w:rPr>
        <w:t>Lakeisha and Deneen</w:t>
      </w:r>
      <w:r w:rsidRPr="00E9053D">
        <w:rPr>
          <w:rFonts w:eastAsia="Times New Roman" w:cstheme="minorHAnsi"/>
          <w:b/>
          <w:bCs/>
          <w:i/>
          <w:iCs/>
          <w:color w:val="222222"/>
        </w:rPr>
        <w:t xml:space="preserve">) </w:t>
      </w:r>
    </w:p>
    <w:p w14:paraId="5E25D283" w14:textId="3226EC5E" w:rsidR="000D43FE" w:rsidRPr="00E9053D" w:rsidRDefault="00124D73" w:rsidP="000D43FE">
      <w:pPr>
        <w:spacing w:after="0" w:line="240" w:lineRule="auto"/>
        <w:rPr>
          <w:rFonts w:eastAsia="Times New Roman" w:cstheme="minorHAnsi"/>
          <w:color w:val="222222"/>
        </w:rPr>
      </w:pPr>
      <w:r>
        <w:rPr>
          <w:rFonts w:eastAsia="Times New Roman" w:cstheme="minorHAnsi"/>
          <w:i/>
          <w:iCs/>
          <w:color w:val="222222"/>
        </w:rPr>
        <w:t>Board</w:t>
      </w:r>
      <w:r w:rsidR="000D43FE" w:rsidRPr="00E9053D">
        <w:rPr>
          <w:rFonts w:eastAsia="Times New Roman" w:cstheme="minorHAnsi"/>
          <w:i/>
          <w:iCs/>
          <w:color w:val="222222"/>
        </w:rPr>
        <w:t xml:space="preserve"> </w:t>
      </w:r>
      <w:r w:rsidR="00007461">
        <w:rPr>
          <w:rFonts w:eastAsia="Times New Roman" w:cstheme="minorHAnsi"/>
          <w:i/>
          <w:iCs/>
          <w:color w:val="222222"/>
        </w:rPr>
        <w:t xml:space="preserve">Engagement Checklist document provided by </w:t>
      </w:r>
      <w:r w:rsidR="00007461" w:rsidRPr="003E1BD4">
        <w:rPr>
          <w:rFonts w:eastAsia="Times New Roman" w:cstheme="minorHAnsi"/>
          <w:i/>
          <w:iCs/>
          <w:color w:val="222222"/>
        </w:rPr>
        <w:t>the National Office</w:t>
      </w:r>
      <w:r w:rsidR="00007461">
        <w:rPr>
          <w:rFonts w:eastAsia="Times New Roman" w:cstheme="minorHAnsi"/>
          <w:i/>
          <w:iCs/>
          <w:color w:val="222222"/>
        </w:rPr>
        <w:t xml:space="preserve"> on the Board webpage. </w:t>
      </w:r>
    </w:p>
    <w:p w14:paraId="6C09E2E0" w14:textId="1FEC2807" w:rsidR="000D43FE" w:rsidRDefault="00024A04" w:rsidP="000D43FE">
      <w:pPr>
        <w:spacing w:after="0" w:line="240" w:lineRule="auto"/>
        <w:rPr>
          <w:rFonts w:eastAsia="Times New Roman" w:cstheme="minorHAnsi"/>
          <w:color w:val="222222"/>
        </w:rPr>
      </w:pPr>
      <w:r>
        <w:rPr>
          <w:rFonts w:eastAsia="Times New Roman" w:cstheme="minorHAnsi"/>
          <w:color w:val="222222"/>
        </w:rPr>
        <w:t xml:space="preserve">Lakeisha and Deneen worked to develop an official checklist for NCDA Board members to help us </w:t>
      </w:r>
      <w:r w:rsidR="008379F3">
        <w:rPr>
          <w:rFonts w:eastAsia="Times New Roman" w:cstheme="minorHAnsi"/>
          <w:color w:val="222222"/>
        </w:rPr>
        <w:t>hold ourselves accountable</w:t>
      </w:r>
      <w:r>
        <w:rPr>
          <w:rFonts w:eastAsia="Times New Roman" w:cstheme="minorHAnsi"/>
          <w:color w:val="222222"/>
        </w:rPr>
        <w:t xml:space="preserve"> to our roles</w:t>
      </w:r>
      <w:r w:rsidR="008379F3">
        <w:rPr>
          <w:rFonts w:eastAsia="Times New Roman" w:cstheme="minorHAnsi"/>
          <w:color w:val="222222"/>
        </w:rPr>
        <w:t>.</w:t>
      </w:r>
      <w:r>
        <w:rPr>
          <w:rFonts w:eastAsia="Times New Roman" w:cstheme="minorHAnsi"/>
          <w:color w:val="222222"/>
        </w:rPr>
        <w:t xml:space="preserve"> Board members reviewed the documents, and Carolyn made one suggestion to move the strategic planning activities to the President-Elect-Elect list. </w:t>
      </w:r>
      <w:r w:rsidR="008379F3">
        <w:rPr>
          <w:rFonts w:eastAsia="Times New Roman" w:cstheme="minorHAnsi"/>
          <w:color w:val="222222"/>
        </w:rPr>
        <w:t xml:space="preserve"> </w:t>
      </w:r>
    </w:p>
    <w:p w14:paraId="01D2B384" w14:textId="2D48CFD1" w:rsidR="00A421E7" w:rsidRDefault="00A421E7" w:rsidP="000D43FE">
      <w:pPr>
        <w:spacing w:after="0" w:line="240" w:lineRule="auto"/>
        <w:rPr>
          <w:rFonts w:eastAsia="Times New Roman" w:cstheme="minorHAnsi"/>
          <w:color w:val="222222"/>
        </w:rPr>
      </w:pPr>
    </w:p>
    <w:p w14:paraId="3CC9F24E" w14:textId="51A916E0" w:rsidR="00024A04" w:rsidRPr="00960CA4" w:rsidRDefault="00024A04" w:rsidP="00024A04">
      <w:pPr>
        <w:pStyle w:val="Normal1"/>
        <w:spacing w:line="240" w:lineRule="auto"/>
        <w:rPr>
          <w:rFonts w:asciiTheme="minorHAnsi" w:hAnsiTheme="minorHAnsi" w:cstheme="minorHAnsi"/>
          <w:highlight w:val="yellow"/>
        </w:rPr>
      </w:pPr>
      <w:r w:rsidRPr="00CE4982">
        <w:rPr>
          <w:rFonts w:asciiTheme="minorHAnsi" w:hAnsiTheme="minorHAnsi" w:cstheme="minorHAnsi"/>
          <w:b/>
          <w:bCs/>
          <w:highlight w:val="yellow"/>
        </w:rPr>
        <w:t>MOTION</w:t>
      </w:r>
      <w:r w:rsidRPr="00CE4982">
        <w:rPr>
          <w:rFonts w:asciiTheme="minorHAnsi" w:hAnsiTheme="minorHAnsi" w:cstheme="minorHAnsi"/>
          <w:highlight w:val="yellow"/>
        </w:rPr>
        <w:t xml:space="preserve"> was made by </w:t>
      </w:r>
      <w:r>
        <w:rPr>
          <w:rFonts w:asciiTheme="minorHAnsi" w:hAnsiTheme="minorHAnsi" w:cstheme="minorHAnsi"/>
          <w:highlight w:val="yellow"/>
        </w:rPr>
        <w:t xml:space="preserve">Marty </w:t>
      </w:r>
      <w:r w:rsidRPr="00960CA4">
        <w:rPr>
          <w:rFonts w:asciiTheme="minorHAnsi" w:hAnsiTheme="minorHAnsi" w:cstheme="minorHAnsi"/>
          <w:highlight w:val="yellow"/>
        </w:rPr>
        <w:t xml:space="preserve">to approve </w:t>
      </w:r>
      <w:r>
        <w:rPr>
          <w:rFonts w:asciiTheme="minorHAnsi" w:hAnsiTheme="minorHAnsi" w:cstheme="minorHAnsi"/>
          <w:highlight w:val="yellow"/>
        </w:rPr>
        <w:t xml:space="preserve">the use of the Engagement Checklist (with the change suggested by Carolyn) as a reflection tool for all Board Members. New Board members will use the tool 6 months into their role, with all members reflecting annually at the end of each NCDA fiscal year. </w:t>
      </w:r>
    </w:p>
    <w:p w14:paraId="2A617287" w14:textId="7C50B691" w:rsidR="00024A04" w:rsidRPr="00960CA4" w:rsidRDefault="00024A04" w:rsidP="00024A04">
      <w:pPr>
        <w:pStyle w:val="Normal1"/>
        <w:spacing w:line="240" w:lineRule="auto"/>
        <w:rPr>
          <w:rFonts w:asciiTheme="minorHAnsi" w:hAnsiTheme="minorHAnsi" w:cstheme="minorHAnsi"/>
          <w:highlight w:val="yellow"/>
        </w:rPr>
      </w:pPr>
      <w:r w:rsidRPr="00960CA4">
        <w:rPr>
          <w:rFonts w:asciiTheme="minorHAnsi" w:hAnsiTheme="minorHAnsi" w:cstheme="minorHAnsi"/>
          <w:highlight w:val="yellow"/>
        </w:rPr>
        <w:t xml:space="preserve">Seconded by </w:t>
      </w:r>
      <w:r>
        <w:rPr>
          <w:rFonts w:asciiTheme="minorHAnsi" w:hAnsiTheme="minorHAnsi" w:cstheme="minorHAnsi"/>
          <w:highlight w:val="yellow"/>
        </w:rPr>
        <w:t>Courtney</w:t>
      </w:r>
      <w:r w:rsidRPr="00960CA4">
        <w:rPr>
          <w:rFonts w:asciiTheme="minorHAnsi" w:hAnsiTheme="minorHAnsi" w:cstheme="minorHAnsi"/>
          <w:highlight w:val="yellow"/>
        </w:rPr>
        <w:t>.</w:t>
      </w:r>
    </w:p>
    <w:p w14:paraId="777376DD" w14:textId="77777777" w:rsidR="00024A04" w:rsidRPr="00CE4982" w:rsidRDefault="00024A04" w:rsidP="00024A04">
      <w:pPr>
        <w:pStyle w:val="Normal1"/>
        <w:spacing w:line="240" w:lineRule="auto"/>
        <w:rPr>
          <w:rFonts w:asciiTheme="minorHAnsi" w:hAnsiTheme="minorHAnsi" w:cstheme="minorHAnsi"/>
          <w:highlight w:val="yellow"/>
        </w:rPr>
      </w:pPr>
      <w:r w:rsidRPr="00CE4982">
        <w:rPr>
          <w:rFonts w:asciiTheme="minorHAnsi" w:hAnsiTheme="minorHAnsi" w:cstheme="minorHAnsi"/>
          <w:highlight w:val="yellow"/>
        </w:rPr>
        <w:t xml:space="preserve">Motion passes unanimously (no opposing votes, no abstentions). </w:t>
      </w:r>
    </w:p>
    <w:p w14:paraId="54825BE9" w14:textId="280CE0BF" w:rsidR="008379F3" w:rsidRDefault="008379F3" w:rsidP="000D43FE">
      <w:pPr>
        <w:spacing w:after="0" w:line="240" w:lineRule="auto"/>
        <w:rPr>
          <w:rFonts w:eastAsia="Times New Roman" w:cstheme="minorHAnsi"/>
          <w:color w:val="222222"/>
        </w:rPr>
      </w:pPr>
    </w:p>
    <w:p w14:paraId="73B8C2F9" w14:textId="6589CA22" w:rsidR="000D43FE" w:rsidRDefault="000D43FE" w:rsidP="003D1340">
      <w:pPr>
        <w:spacing w:after="0" w:line="240" w:lineRule="auto"/>
        <w:rPr>
          <w:rFonts w:eastAsia="Times New Roman" w:cstheme="minorHAnsi"/>
          <w:color w:val="222222"/>
        </w:rPr>
      </w:pPr>
    </w:p>
    <w:p w14:paraId="4668EFDB" w14:textId="4057E8FC" w:rsidR="00007461" w:rsidRPr="00704A67" w:rsidRDefault="00007461" w:rsidP="00007461">
      <w:pPr>
        <w:spacing w:after="0" w:line="240" w:lineRule="auto"/>
        <w:rPr>
          <w:rFonts w:eastAsia="Times New Roman" w:cstheme="minorHAnsi"/>
          <w:b/>
          <w:bCs/>
          <w:i/>
          <w:iCs/>
          <w:color w:val="222222"/>
        </w:rPr>
      </w:pPr>
      <w:r w:rsidRPr="00704A67">
        <w:rPr>
          <w:rFonts w:eastAsia="Times New Roman" w:cstheme="minorHAnsi"/>
          <w:b/>
          <w:bCs/>
          <w:i/>
          <w:iCs/>
          <w:color w:val="222222"/>
        </w:rPr>
        <w:t>Board Members Register for the Annual Conference (All)</w:t>
      </w:r>
    </w:p>
    <w:p w14:paraId="282826B8" w14:textId="7AF22B26" w:rsidR="00A421E7" w:rsidRPr="00704A67" w:rsidRDefault="00A421E7" w:rsidP="00007461">
      <w:pPr>
        <w:spacing w:after="0" w:line="240" w:lineRule="auto"/>
        <w:rPr>
          <w:rFonts w:eastAsia="Times New Roman" w:cstheme="minorHAnsi"/>
          <w:color w:val="222222"/>
        </w:rPr>
      </w:pPr>
      <w:r w:rsidRPr="00704A67">
        <w:rPr>
          <w:rFonts w:eastAsia="Times New Roman" w:cstheme="minorHAnsi"/>
          <w:color w:val="222222"/>
        </w:rPr>
        <w:t xml:space="preserve">Deneen will prompt those who are missing. </w:t>
      </w:r>
      <w:r w:rsidR="002262F2" w:rsidRPr="00704A67">
        <w:rPr>
          <w:rFonts w:eastAsia="Times New Roman" w:cstheme="minorHAnsi"/>
          <w:color w:val="222222"/>
        </w:rPr>
        <w:t>Please b</w:t>
      </w:r>
      <w:r w:rsidRPr="00704A67">
        <w:rPr>
          <w:rFonts w:eastAsia="Times New Roman" w:cstheme="minorHAnsi"/>
          <w:color w:val="222222"/>
        </w:rPr>
        <w:t>e sure to make travel arrangement</w:t>
      </w:r>
      <w:r w:rsidR="002262F2" w:rsidRPr="00704A67">
        <w:rPr>
          <w:rFonts w:eastAsia="Times New Roman" w:cstheme="minorHAnsi"/>
          <w:color w:val="222222"/>
        </w:rPr>
        <w:t>s</w:t>
      </w:r>
      <w:r w:rsidRPr="00704A67">
        <w:rPr>
          <w:rFonts w:eastAsia="Times New Roman" w:cstheme="minorHAnsi"/>
          <w:color w:val="222222"/>
        </w:rPr>
        <w:t xml:space="preserve"> too. </w:t>
      </w:r>
    </w:p>
    <w:p w14:paraId="562AC6DC" w14:textId="4C27B49C" w:rsidR="00007461" w:rsidRDefault="00007461" w:rsidP="00007461">
      <w:pPr>
        <w:spacing w:after="0" w:line="240" w:lineRule="auto"/>
        <w:rPr>
          <w:rFonts w:eastAsia="Times New Roman" w:cstheme="minorHAnsi"/>
          <w:color w:val="222222"/>
        </w:rPr>
      </w:pPr>
    </w:p>
    <w:p w14:paraId="2A48AACD" w14:textId="77777777" w:rsidR="000F61C1" w:rsidRPr="00704A67" w:rsidRDefault="000F61C1" w:rsidP="00007461">
      <w:pPr>
        <w:spacing w:after="0" w:line="240" w:lineRule="auto"/>
        <w:rPr>
          <w:rFonts w:eastAsia="Times New Roman" w:cstheme="minorHAnsi"/>
          <w:color w:val="222222"/>
        </w:rPr>
      </w:pPr>
    </w:p>
    <w:p w14:paraId="0B86BB18" w14:textId="2D1C902C" w:rsidR="00007461" w:rsidRPr="00704A67" w:rsidRDefault="00007461" w:rsidP="00007461">
      <w:pPr>
        <w:spacing w:after="0" w:line="240" w:lineRule="auto"/>
        <w:rPr>
          <w:rFonts w:eastAsia="Times New Roman" w:cstheme="minorHAnsi"/>
          <w:b/>
          <w:bCs/>
          <w:i/>
          <w:iCs/>
          <w:color w:val="222222"/>
        </w:rPr>
      </w:pPr>
      <w:r w:rsidRPr="00704A67">
        <w:rPr>
          <w:rFonts w:eastAsia="Times New Roman" w:cstheme="minorHAnsi"/>
          <w:b/>
          <w:bCs/>
          <w:i/>
          <w:iCs/>
          <w:color w:val="222222"/>
        </w:rPr>
        <w:t>Schedule T3 Meeting (Lakeisha)</w:t>
      </w:r>
    </w:p>
    <w:p w14:paraId="6C49FF04" w14:textId="2127E22D" w:rsidR="00A421E7" w:rsidRPr="00704A67" w:rsidRDefault="00B523EC" w:rsidP="00007461">
      <w:pPr>
        <w:spacing w:after="0" w:line="240" w:lineRule="auto"/>
        <w:rPr>
          <w:rFonts w:eastAsia="Times New Roman" w:cstheme="minorHAnsi"/>
          <w:color w:val="222222"/>
        </w:rPr>
      </w:pPr>
      <w:r w:rsidRPr="00704A67">
        <w:rPr>
          <w:rFonts w:eastAsia="Times New Roman" w:cstheme="minorHAnsi"/>
          <w:color w:val="222222"/>
        </w:rPr>
        <w:t xml:space="preserve">In our February meeting, we expressed interest in further exploring a </w:t>
      </w:r>
      <w:r w:rsidR="00A421E7" w:rsidRPr="00704A67">
        <w:rPr>
          <w:rFonts w:eastAsia="Times New Roman" w:cstheme="minorHAnsi"/>
          <w:color w:val="222222"/>
        </w:rPr>
        <w:t>US Chamber of Congress Workforce Development initiative</w:t>
      </w:r>
      <w:r w:rsidRPr="00704A67">
        <w:rPr>
          <w:rFonts w:eastAsia="Times New Roman" w:cstheme="minorHAnsi"/>
          <w:color w:val="222222"/>
        </w:rPr>
        <w:t>:</w:t>
      </w:r>
      <w:r w:rsidR="00A421E7" w:rsidRPr="00704A67">
        <w:rPr>
          <w:rFonts w:eastAsia="Times New Roman" w:cstheme="minorHAnsi"/>
          <w:color w:val="222222"/>
        </w:rPr>
        <w:t xml:space="preserve"> </w:t>
      </w:r>
      <w:hyperlink r:id="rId11" w:history="1">
        <w:r w:rsidR="00A421E7" w:rsidRPr="00704A67">
          <w:rPr>
            <w:rStyle w:val="Hyperlink"/>
            <w:rFonts w:eastAsia="Times New Roman" w:cstheme="minorHAnsi"/>
          </w:rPr>
          <w:t>https://www.uschamberfoundation.org/t3-innovation</w:t>
        </w:r>
      </w:hyperlink>
    </w:p>
    <w:p w14:paraId="6E84C4EF" w14:textId="169B070A" w:rsidR="00B523EC" w:rsidRDefault="00A421E7" w:rsidP="00007461">
      <w:pPr>
        <w:spacing w:after="0" w:line="240" w:lineRule="auto"/>
        <w:rPr>
          <w:rFonts w:eastAsia="Times New Roman" w:cstheme="minorHAnsi"/>
          <w:color w:val="222222"/>
        </w:rPr>
      </w:pPr>
      <w:r w:rsidRPr="00704A67">
        <w:rPr>
          <w:rFonts w:eastAsia="Times New Roman" w:cstheme="minorHAnsi"/>
          <w:color w:val="222222"/>
        </w:rPr>
        <w:t xml:space="preserve"> </w:t>
      </w:r>
      <w:r w:rsidR="00B523EC" w:rsidRPr="00704A67">
        <w:rPr>
          <w:rFonts w:eastAsia="Times New Roman" w:cstheme="minorHAnsi"/>
          <w:color w:val="222222"/>
        </w:rPr>
        <w:t>Lakeisha reached</w:t>
      </w:r>
      <w:r w:rsidR="00B523EC">
        <w:rPr>
          <w:rFonts w:eastAsia="Times New Roman" w:cstheme="minorHAnsi"/>
          <w:color w:val="222222"/>
        </w:rPr>
        <w:t xml:space="preserve"> </w:t>
      </w:r>
      <w:r w:rsidR="00DF33EE">
        <w:rPr>
          <w:rFonts w:eastAsia="Times New Roman" w:cstheme="minorHAnsi"/>
          <w:color w:val="222222"/>
        </w:rPr>
        <w:t>out but</w:t>
      </w:r>
      <w:r w:rsidR="00B523EC">
        <w:rPr>
          <w:rFonts w:eastAsia="Times New Roman" w:cstheme="minorHAnsi"/>
          <w:color w:val="222222"/>
        </w:rPr>
        <w:t xml:space="preserve"> has not yet heard back </w:t>
      </w:r>
      <w:r>
        <w:rPr>
          <w:rFonts w:eastAsia="Times New Roman" w:cstheme="minorHAnsi"/>
          <w:color w:val="222222"/>
        </w:rPr>
        <w:t xml:space="preserve">from them. </w:t>
      </w:r>
      <w:r w:rsidR="00B523EC">
        <w:rPr>
          <w:rFonts w:eastAsia="Times New Roman" w:cstheme="minorHAnsi"/>
          <w:color w:val="222222"/>
        </w:rPr>
        <w:t xml:space="preserve">She will continue </w:t>
      </w:r>
      <w:r>
        <w:rPr>
          <w:rFonts w:eastAsia="Times New Roman" w:cstheme="minorHAnsi"/>
          <w:color w:val="222222"/>
        </w:rPr>
        <w:t xml:space="preserve">to reach </w:t>
      </w:r>
      <w:r w:rsidR="00DF33EE">
        <w:rPr>
          <w:rFonts w:eastAsia="Times New Roman" w:cstheme="minorHAnsi"/>
          <w:color w:val="222222"/>
        </w:rPr>
        <w:t>out and</w:t>
      </w:r>
      <w:r w:rsidR="00B523EC">
        <w:rPr>
          <w:rFonts w:eastAsia="Times New Roman" w:cstheme="minorHAnsi"/>
          <w:color w:val="222222"/>
        </w:rPr>
        <w:t xml:space="preserve"> will plan to report back in the </w:t>
      </w:r>
      <w:r>
        <w:rPr>
          <w:rFonts w:eastAsia="Times New Roman" w:cstheme="minorHAnsi"/>
          <w:color w:val="222222"/>
        </w:rPr>
        <w:t>June or September meeting.</w:t>
      </w:r>
    </w:p>
    <w:p w14:paraId="42150B77" w14:textId="77777777" w:rsidR="00B523EC" w:rsidRDefault="00B523EC" w:rsidP="00007461">
      <w:pPr>
        <w:spacing w:after="0" w:line="240" w:lineRule="auto"/>
        <w:rPr>
          <w:rFonts w:eastAsia="Times New Roman" w:cstheme="minorHAnsi"/>
          <w:color w:val="222222"/>
        </w:rPr>
      </w:pPr>
    </w:p>
    <w:p w14:paraId="4AC4502D" w14:textId="237B93A3" w:rsidR="00007461" w:rsidRDefault="00B523EC" w:rsidP="00007461">
      <w:pPr>
        <w:spacing w:after="0" w:line="240" w:lineRule="auto"/>
        <w:rPr>
          <w:rFonts w:eastAsia="Times New Roman" w:cstheme="minorHAnsi"/>
          <w:color w:val="222222"/>
        </w:rPr>
      </w:pPr>
      <w:r w:rsidRPr="00B523EC">
        <w:rPr>
          <w:rFonts w:eastAsia="Times New Roman" w:cstheme="minorHAnsi"/>
          <w:b/>
          <w:bCs/>
          <w:color w:val="222222"/>
          <w:highlight w:val="yellow"/>
        </w:rPr>
        <w:t>ACTION ITEM:</w:t>
      </w:r>
      <w:r>
        <w:rPr>
          <w:rFonts w:eastAsia="Times New Roman" w:cstheme="minorHAnsi"/>
          <w:color w:val="222222"/>
        </w:rPr>
        <w:t xml:space="preserve"> Lakeisha will continue to reach out to the US Chamber of Congress Workforce Development Initiative to explore potential engagement for NCDA. </w:t>
      </w:r>
      <w:r w:rsidR="00A421E7">
        <w:rPr>
          <w:rFonts w:eastAsia="Times New Roman" w:cstheme="minorHAnsi"/>
          <w:color w:val="222222"/>
        </w:rPr>
        <w:t xml:space="preserve"> </w:t>
      </w:r>
    </w:p>
    <w:p w14:paraId="421F1719" w14:textId="40CD440D" w:rsidR="00007461" w:rsidRDefault="00007461" w:rsidP="00007461">
      <w:pPr>
        <w:spacing w:after="0" w:line="240" w:lineRule="auto"/>
        <w:rPr>
          <w:rFonts w:eastAsia="Times New Roman" w:cstheme="minorHAnsi"/>
          <w:color w:val="222222"/>
        </w:rPr>
      </w:pPr>
    </w:p>
    <w:p w14:paraId="1DB88ECD" w14:textId="77777777" w:rsidR="000F61C1" w:rsidRDefault="000F61C1" w:rsidP="00007461">
      <w:pPr>
        <w:spacing w:after="0" w:line="240" w:lineRule="auto"/>
        <w:rPr>
          <w:rFonts w:eastAsia="Times New Roman" w:cstheme="minorHAnsi"/>
          <w:color w:val="222222"/>
        </w:rPr>
      </w:pPr>
    </w:p>
    <w:p w14:paraId="3A21B4C6" w14:textId="485627D3" w:rsidR="00007461" w:rsidRPr="00704A67" w:rsidRDefault="00007461" w:rsidP="00007461">
      <w:pPr>
        <w:spacing w:after="0" w:line="240" w:lineRule="auto"/>
        <w:rPr>
          <w:rFonts w:eastAsia="Times New Roman" w:cstheme="minorHAnsi"/>
          <w:b/>
          <w:bCs/>
          <w:i/>
          <w:iCs/>
          <w:color w:val="222222"/>
        </w:rPr>
      </w:pPr>
      <w:r w:rsidRPr="00704A67">
        <w:rPr>
          <w:rFonts w:eastAsia="Times New Roman" w:cstheme="minorHAnsi"/>
          <w:b/>
          <w:bCs/>
          <w:i/>
          <w:iCs/>
          <w:color w:val="222222"/>
        </w:rPr>
        <w:t>Work on the Nominations and Elections Process – Moved to the June Agenda</w:t>
      </w:r>
    </w:p>
    <w:p w14:paraId="26792937" w14:textId="16B0DD66" w:rsidR="00403D6A" w:rsidRPr="00704A67" w:rsidRDefault="00403D6A" w:rsidP="00403D6A">
      <w:pPr>
        <w:spacing w:after="0" w:line="240" w:lineRule="auto"/>
        <w:rPr>
          <w:rFonts w:eastAsia="Times New Roman" w:cstheme="minorHAnsi"/>
          <w:color w:val="222222"/>
        </w:rPr>
      </w:pPr>
      <w:r w:rsidRPr="00704A67">
        <w:rPr>
          <w:rFonts w:eastAsia="Times New Roman" w:cstheme="minorHAnsi"/>
          <w:color w:val="222222"/>
        </w:rPr>
        <w:t>More to come on this item soon.</w:t>
      </w:r>
    </w:p>
    <w:p w14:paraId="6C5CAB3A" w14:textId="77777777" w:rsidR="00007461" w:rsidRPr="00704A67" w:rsidRDefault="00007461" w:rsidP="00007461">
      <w:pPr>
        <w:spacing w:after="0" w:line="240" w:lineRule="auto"/>
        <w:rPr>
          <w:rFonts w:eastAsia="Times New Roman" w:cstheme="minorHAnsi"/>
          <w:color w:val="222222"/>
        </w:rPr>
      </w:pPr>
    </w:p>
    <w:p w14:paraId="5744FF24" w14:textId="77777777" w:rsidR="000D43FE" w:rsidRPr="00704A67" w:rsidRDefault="000D43FE" w:rsidP="003D1340">
      <w:pPr>
        <w:spacing w:after="0" w:line="240" w:lineRule="auto"/>
        <w:rPr>
          <w:rFonts w:eastAsia="Times New Roman" w:cstheme="minorHAnsi"/>
          <w:color w:val="222222"/>
        </w:rPr>
      </w:pPr>
    </w:p>
    <w:p w14:paraId="1BCC6C75" w14:textId="689BA716" w:rsidR="00583FE5" w:rsidRPr="00704A67" w:rsidRDefault="00A36B5B" w:rsidP="00583FE5">
      <w:pPr>
        <w:spacing w:after="0" w:line="240" w:lineRule="auto"/>
        <w:rPr>
          <w:rFonts w:eastAsia="Times New Roman" w:cstheme="minorHAnsi"/>
          <w:b/>
          <w:bCs/>
          <w:sz w:val="24"/>
          <w:szCs w:val="24"/>
        </w:rPr>
      </w:pPr>
      <w:r w:rsidRPr="00704A67">
        <w:rPr>
          <w:rFonts w:eastAsia="Times New Roman" w:cstheme="minorHAnsi"/>
          <w:b/>
          <w:bCs/>
          <w:sz w:val="24"/>
          <w:szCs w:val="24"/>
        </w:rPr>
        <w:t>7</w:t>
      </w:r>
      <w:r w:rsidR="00583FE5" w:rsidRPr="00704A67">
        <w:rPr>
          <w:rFonts w:eastAsia="Times New Roman" w:cstheme="minorHAnsi"/>
          <w:b/>
          <w:bCs/>
          <w:sz w:val="24"/>
          <w:szCs w:val="24"/>
        </w:rPr>
        <w:t>. Conference Update (Deneen)</w:t>
      </w:r>
    </w:p>
    <w:p w14:paraId="706A3148" w14:textId="7598E3C0" w:rsidR="00A421E7" w:rsidRPr="00704A67" w:rsidRDefault="00216349" w:rsidP="00583FE5">
      <w:pPr>
        <w:spacing w:after="0" w:line="240" w:lineRule="auto"/>
        <w:rPr>
          <w:rFonts w:eastAsia="Times New Roman" w:cstheme="minorHAnsi"/>
          <w:color w:val="222222"/>
        </w:rPr>
      </w:pPr>
      <w:r w:rsidRPr="00704A67">
        <w:rPr>
          <w:rFonts w:eastAsia="Times New Roman" w:cstheme="minorHAnsi"/>
          <w:color w:val="222222"/>
        </w:rPr>
        <w:t xml:space="preserve">Headquarters will </w:t>
      </w:r>
      <w:r w:rsidR="00A421E7" w:rsidRPr="00704A67">
        <w:rPr>
          <w:rFonts w:eastAsia="Times New Roman" w:cstheme="minorHAnsi"/>
          <w:color w:val="222222"/>
        </w:rPr>
        <w:t>be in communication over the next month</w:t>
      </w:r>
      <w:r w:rsidRPr="00704A67">
        <w:rPr>
          <w:rFonts w:eastAsia="Times New Roman" w:cstheme="minorHAnsi"/>
          <w:color w:val="222222"/>
        </w:rPr>
        <w:t xml:space="preserve"> regarding conference updates. Currently, they shared that registration for the </w:t>
      </w:r>
      <w:r w:rsidR="00A421E7" w:rsidRPr="00704A67">
        <w:rPr>
          <w:rFonts w:eastAsia="Times New Roman" w:cstheme="minorHAnsi"/>
          <w:color w:val="222222"/>
        </w:rPr>
        <w:t xml:space="preserve">DEI Symposium is fantastic. </w:t>
      </w:r>
    </w:p>
    <w:p w14:paraId="4EA4A358" w14:textId="1D1B44C8" w:rsidR="00EE7909" w:rsidRPr="00704A67" w:rsidRDefault="00EE7909" w:rsidP="002549CB">
      <w:pPr>
        <w:pStyle w:val="Normal1"/>
        <w:spacing w:line="240" w:lineRule="auto"/>
        <w:rPr>
          <w:rFonts w:asciiTheme="minorHAnsi" w:hAnsiTheme="minorHAnsi" w:cstheme="minorHAnsi"/>
        </w:rPr>
      </w:pPr>
    </w:p>
    <w:p w14:paraId="4D847244" w14:textId="77777777" w:rsidR="00EE7909" w:rsidRPr="00704A67" w:rsidRDefault="00EE7909" w:rsidP="00EE7909">
      <w:pPr>
        <w:spacing w:after="0" w:line="240" w:lineRule="auto"/>
        <w:rPr>
          <w:rFonts w:eastAsia="Times New Roman" w:cstheme="minorHAnsi"/>
          <w:color w:val="222222"/>
        </w:rPr>
      </w:pPr>
    </w:p>
    <w:p w14:paraId="4CE6F520" w14:textId="0030B1B2" w:rsidR="00EE7909" w:rsidRPr="00E9053D" w:rsidRDefault="00A36B5B" w:rsidP="00EE7909">
      <w:pPr>
        <w:spacing w:after="0" w:line="240" w:lineRule="auto"/>
        <w:rPr>
          <w:rFonts w:eastAsia="Times New Roman" w:cstheme="minorHAnsi"/>
          <w:b/>
          <w:bCs/>
          <w:sz w:val="24"/>
          <w:szCs w:val="24"/>
        </w:rPr>
      </w:pPr>
      <w:r w:rsidRPr="00704A67">
        <w:rPr>
          <w:rFonts w:eastAsia="Times New Roman" w:cstheme="minorHAnsi"/>
          <w:b/>
          <w:bCs/>
          <w:sz w:val="24"/>
          <w:szCs w:val="24"/>
        </w:rPr>
        <w:t>8</w:t>
      </w:r>
      <w:r w:rsidR="00EE7909" w:rsidRPr="00704A67">
        <w:rPr>
          <w:rFonts w:eastAsia="Times New Roman" w:cstheme="minorHAnsi"/>
          <w:b/>
          <w:bCs/>
          <w:sz w:val="24"/>
          <w:szCs w:val="24"/>
        </w:rPr>
        <w:t>. Headquarters</w:t>
      </w:r>
      <w:r w:rsidR="00EE7909" w:rsidRPr="00E9053D">
        <w:rPr>
          <w:rFonts w:eastAsia="Times New Roman" w:cstheme="minorHAnsi"/>
          <w:b/>
          <w:bCs/>
          <w:sz w:val="24"/>
          <w:szCs w:val="24"/>
        </w:rPr>
        <w:t xml:space="preserve"> Updates (Deneen)</w:t>
      </w:r>
    </w:p>
    <w:p w14:paraId="001B2B91" w14:textId="28133536" w:rsidR="00216349" w:rsidRDefault="00216349" w:rsidP="005A540D">
      <w:pPr>
        <w:spacing w:after="0" w:line="240" w:lineRule="auto"/>
        <w:rPr>
          <w:rFonts w:eastAsia="Times New Roman" w:cstheme="minorHAnsi"/>
          <w:color w:val="222222"/>
        </w:rPr>
      </w:pPr>
      <w:r>
        <w:rPr>
          <w:rFonts w:eastAsia="Times New Roman" w:cstheme="minorHAnsi"/>
          <w:color w:val="222222"/>
        </w:rPr>
        <w:lastRenderedPageBreak/>
        <w:t xml:space="preserve">Deneen provided a few quick updates regarding Headquarters activities, including: </w:t>
      </w:r>
    </w:p>
    <w:p w14:paraId="6A163470" w14:textId="77777777" w:rsidR="00216349" w:rsidRDefault="00216349" w:rsidP="005A540D">
      <w:pPr>
        <w:pStyle w:val="ListParagraph"/>
        <w:numPr>
          <w:ilvl w:val="0"/>
          <w:numId w:val="14"/>
        </w:numPr>
        <w:spacing w:after="0" w:line="240" w:lineRule="auto"/>
        <w:rPr>
          <w:rFonts w:eastAsia="Times New Roman" w:cstheme="minorHAnsi"/>
          <w:color w:val="222222"/>
        </w:rPr>
      </w:pPr>
      <w:r>
        <w:rPr>
          <w:rFonts w:eastAsia="Times New Roman" w:cstheme="minorHAnsi"/>
          <w:color w:val="222222"/>
        </w:rPr>
        <w:t xml:space="preserve">The NCDA </w:t>
      </w:r>
      <w:r w:rsidR="00A421E7" w:rsidRPr="00216349">
        <w:rPr>
          <w:rFonts w:eastAsia="Times New Roman" w:cstheme="minorHAnsi"/>
          <w:color w:val="222222"/>
        </w:rPr>
        <w:t>Hub officially launched</w:t>
      </w:r>
      <w:r>
        <w:rPr>
          <w:rFonts w:eastAsia="Times New Roman" w:cstheme="minorHAnsi"/>
          <w:color w:val="222222"/>
        </w:rPr>
        <w:t xml:space="preserve">. They have been watching the help email address for signs of questions or needs, and there have been no </w:t>
      </w:r>
      <w:r w:rsidR="00A421E7" w:rsidRPr="00216349">
        <w:rPr>
          <w:rFonts w:eastAsia="Times New Roman" w:cstheme="minorHAnsi"/>
          <w:color w:val="222222"/>
        </w:rPr>
        <w:t>gli</w:t>
      </w:r>
      <w:r>
        <w:rPr>
          <w:rFonts w:eastAsia="Times New Roman" w:cstheme="minorHAnsi"/>
          <w:color w:val="222222"/>
        </w:rPr>
        <w:t>t</w:t>
      </w:r>
      <w:r w:rsidR="00A421E7" w:rsidRPr="00216349">
        <w:rPr>
          <w:rFonts w:eastAsia="Times New Roman" w:cstheme="minorHAnsi"/>
          <w:color w:val="222222"/>
        </w:rPr>
        <w:t xml:space="preserve">ches so far. </w:t>
      </w:r>
    </w:p>
    <w:p w14:paraId="118AB349" w14:textId="77777777" w:rsidR="00216349" w:rsidRDefault="00A421E7" w:rsidP="005A540D">
      <w:pPr>
        <w:pStyle w:val="ListParagraph"/>
        <w:numPr>
          <w:ilvl w:val="0"/>
          <w:numId w:val="14"/>
        </w:numPr>
        <w:spacing w:after="0" w:line="240" w:lineRule="auto"/>
        <w:rPr>
          <w:rFonts w:eastAsia="Times New Roman" w:cstheme="minorHAnsi"/>
          <w:color w:val="222222"/>
        </w:rPr>
      </w:pPr>
      <w:r w:rsidRPr="00216349">
        <w:rPr>
          <w:rFonts w:eastAsia="Times New Roman" w:cstheme="minorHAnsi"/>
          <w:color w:val="222222"/>
        </w:rPr>
        <w:t xml:space="preserve">NCDA Hill Day </w:t>
      </w:r>
      <w:r w:rsidR="00216349">
        <w:rPr>
          <w:rFonts w:eastAsia="Times New Roman" w:cstheme="minorHAnsi"/>
          <w:color w:val="222222"/>
        </w:rPr>
        <w:t xml:space="preserve">is </w:t>
      </w:r>
      <w:r w:rsidRPr="00216349">
        <w:rPr>
          <w:rFonts w:eastAsia="Times New Roman" w:cstheme="minorHAnsi"/>
          <w:color w:val="222222"/>
        </w:rPr>
        <w:t xml:space="preserve">next Tuesday. </w:t>
      </w:r>
    </w:p>
    <w:p w14:paraId="7AC2A9B3" w14:textId="40BEEEE7" w:rsidR="00216349" w:rsidRDefault="00216349" w:rsidP="000176A9">
      <w:pPr>
        <w:pStyle w:val="ListParagraph"/>
        <w:numPr>
          <w:ilvl w:val="0"/>
          <w:numId w:val="14"/>
        </w:numPr>
        <w:spacing w:after="0" w:line="240" w:lineRule="auto"/>
        <w:rPr>
          <w:rFonts w:eastAsia="Times New Roman" w:cstheme="minorHAnsi"/>
          <w:color w:val="222222"/>
        </w:rPr>
      </w:pPr>
      <w:r w:rsidRPr="00216349">
        <w:rPr>
          <w:rFonts w:eastAsia="Times New Roman" w:cstheme="minorHAnsi"/>
          <w:color w:val="222222"/>
        </w:rPr>
        <w:t xml:space="preserve">During the week of May 1, NCDA heads to </w:t>
      </w:r>
      <w:r w:rsidR="00A421E7" w:rsidRPr="00216349">
        <w:rPr>
          <w:rFonts w:eastAsia="Times New Roman" w:cstheme="minorHAnsi"/>
          <w:color w:val="222222"/>
        </w:rPr>
        <w:t>Taipei</w:t>
      </w:r>
      <w:r w:rsidRPr="00216349">
        <w:rPr>
          <w:rFonts w:eastAsia="Times New Roman" w:cstheme="minorHAnsi"/>
          <w:color w:val="222222"/>
        </w:rPr>
        <w:t xml:space="preserve"> with the </w:t>
      </w:r>
      <w:r w:rsidR="00DF33EE">
        <w:rPr>
          <w:rFonts w:eastAsia="Times New Roman" w:cstheme="minorHAnsi"/>
          <w:color w:val="222222"/>
        </w:rPr>
        <w:t>People Achievement Consulting</w:t>
      </w:r>
      <w:r w:rsidRPr="00216349">
        <w:rPr>
          <w:rFonts w:eastAsia="Times New Roman" w:cstheme="minorHAnsi"/>
          <w:color w:val="222222"/>
        </w:rPr>
        <w:t xml:space="preserve"> to explore opportunities to pitch a school career development training and FCD training contract for </w:t>
      </w:r>
      <w:r w:rsidR="00A421E7" w:rsidRPr="00216349">
        <w:rPr>
          <w:rFonts w:eastAsia="Times New Roman" w:cstheme="minorHAnsi"/>
          <w:color w:val="222222"/>
        </w:rPr>
        <w:t>Taiwan and China</w:t>
      </w:r>
      <w:r w:rsidRPr="00216349">
        <w:rPr>
          <w:rFonts w:eastAsia="Times New Roman" w:cstheme="minorHAnsi"/>
          <w:color w:val="222222"/>
        </w:rPr>
        <w:t>. This would be for a n</w:t>
      </w:r>
      <w:r w:rsidR="00A421E7" w:rsidRPr="00216349">
        <w:rPr>
          <w:rFonts w:eastAsia="Times New Roman" w:cstheme="minorHAnsi"/>
          <w:color w:val="222222"/>
        </w:rPr>
        <w:t xml:space="preserve">ew contract next year. </w:t>
      </w:r>
    </w:p>
    <w:p w14:paraId="224DF022" w14:textId="50DA7D95" w:rsidR="00216349" w:rsidRDefault="00216349" w:rsidP="005A540D">
      <w:pPr>
        <w:pStyle w:val="ListParagraph"/>
        <w:numPr>
          <w:ilvl w:val="0"/>
          <w:numId w:val="14"/>
        </w:numPr>
        <w:spacing w:after="0" w:line="240" w:lineRule="auto"/>
        <w:rPr>
          <w:rFonts w:eastAsia="Times New Roman" w:cstheme="minorHAnsi"/>
          <w:color w:val="222222"/>
        </w:rPr>
      </w:pPr>
      <w:r w:rsidRPr="00216349">
        <w:rPr>
          <w:rFonts w:eastAsia="Times New Roman" w:cstheme="minorHAnsi"/>
          <w:color w:val="222222"/>
        </w:rPr>
        <w:t xml:space="preserve">The </w:t>
      </w:r>
      <w:r w:rsidR="00A421E7" w:rsidRPr="00216349">
        <w:rPr>
          <w:rFonts w:eastAsia="Times New Roman" w:cstheme="minorHAnsi"/>
          <w:color w:val="222222"/>
        </w:rPr>
        <w:t xml:space="preserve">King Saud </w:t>
      </w:r>
      <w:r w:rsidR="00DF33EE">
        <w:rPr>
          <w:rFonts w:eastAsia="Times New Roman" w:cstheme="minorHAnsi"/>
          <w:color w:val="222222"/>
        </w:rPr>
        <w:t xml:space="preserve">University </w:t>
      </w:r>
      <w:r w:rsidR="00A421E7" w:rsidRPr="00216349">
        <w:rPr>
          <w:rFonts w:eastAsia="Times New Roman" w:cstheme="minorHAnsi"/>
          <w:color w:val="222222"/>
        </w:rPr>
        <w:t xml:space="preserve">training </w:t>
      </w:r>
      <w:r w:rsidRPr="00216349">
        <w:rPr>
          <w:rFonts w:eastAsia="Times New Roman" w:cstheme="minorHAnsi"/>
          <w:color w:val="222222"/>
        </w:rPr>
        <w:t xml:space="preserve">is </w:t>
      </w:r>
      <w:r w:rsidR="00A421E7" w:rsidRPr="00216349">
        <w:rPr>
          <w:rFonts w:eastAsia="Times New Roman" w:cstheme="minorHAnsi"/>
          <w:color w:val="222222"/>
        </w:rPr>
        <w:t xml:space="preserve">starting. </w:t>
      </w:r>
      <w:r w:rsidRPr="00216349">
        <w:rPr>
          <w:rFonts w:eastAsia="Times New Roman" w:cstheme="minorHAnsi"/>
          <w:color w:val="222222"/>
        </w:rPr>
        <w:t>The c</w:t>
      </w:r>
      <w:r w:rsidR="00A421E7" w:rsidRPr="00216349">
        <w:rPr>
          <w:rFonts w:eastAsia="Times New Roman" w:cstheme="minorHAnsi"/>
          <w:color w:val="222222"/>
        </w:rPr>
        <w:t xml:space="preserve">urriculum is about </w:t>
      </w:r>
      <w:r w:rsidRPr="00216349">
        <w:rPr>
          <w:rFonts w:eastAsia="Times New Roman" w:cstheme="minorHAnsi"/>
          <w:color w:val="222222"/>
        </w:rPr>
        <w:t xml:space="preserve">three-fourths </w:t>
      </w:r>
      <w:r w:rsidR="00A421E7" w:rsidRPr="00216349">
        <w:rPr>
          <w:rFonts w:eastAsia="Times New Roman" w:cstheme="minorHAnsi"/>
          <w:color w:val="222222"/>
        </w:rPr>
        <w:t>of the way done</w:t>
      </w:r>
      <w:r w:rsidRPr="00216349">
        <w:rPr>
          <w:rFonts w:eastAsia="Times New Roman" w:cstheme="minorHAnsi"/>
          <w:color w:val="222222"/>
        </w:rPr>
        <w:t>, with the current focus on working through c</w:t>
      </w:r>
      <w:r w:rsidR="00A421E7" w:rsidRPr="00216349">
        <w:rPr>
          <w:rFonts w:eastAsia="Times New Roman" w:cstheme="minorHAnsi"/>
          <w:color w:val="222222"/>
        </w:rPr>
        <w:t>ultural translations.</w:t>
      </w:r>
      <w:r w:rsidRPr="00216349">
        <w:rPr>
          <w:rFonts w:eastAsia="Times New Roman" w:cstheme="minorHAnsi"/>
          <w:color w:val="222222"/>
        </w:rPr>
        <w:t xml:space="preserve"> </w:t>
      </w:r>
      <w:r w:rsidR="00A421E7" w:rsidRPr="00216349">
        <w:rPr>
          <w:rFonts w:eastAsia="Times New Roman" w:cstheme="minorHAnsi"/>
          <w:color w:val="222222"/>
        </w:rPr>
        <w:t xml:space="preserve">Three Arabic speaking instructors </w:t>
      </w:r>
      <w:r w:rsidRPr="00216349">
        <w:rPr>
          <w:rFonts w:eastAsia="Times New Roman" w:cstheme="minorHAnsi"/>
          <w:color w:val="222222"/>
        </w:rPr>
        <w:t xml:space="preserve">will be </w:t>
      </w:r>
      <w:r w:rsidR="00A421E7" w:rsidRPr="00216349">
        <w:rPr>
          <w:rFonts w:eastAsia="Times New Roman" w:cstheme="minorHAnsi"/>
          <w:color w:val="222222"/>
        </w:rPr>
        <w:t xml:space="preserve">coming to Chicago for conference. </w:t>
      </w:r>
      <w:r w:rsidRPr="00216349">
        <w:rPr>
          <w:rFonts w:eastAsia="Times New Roman" w:cstheme="minorHAnsi"/>
          <w:color w:val="222222"/>
        </w:rPr>
        <w:t xml:space="preserve">We anticipate </w:t>
      </w:r>
      <w:r w:rsidR="000D1E20" w:rsidRPr="00216349">
        <w:rPr>
          <w:rFonts w:eastAsia="Times New Roman" w:cstheme="minorHAnsi"/>
          <w:color w:val="222222"/>
        </w:rPr>
        <w:t xml:space="preserve">880 new CCSPs by the end of next fiscal year. </w:t>
      </w:r>
    </w:p>
    <w:p w14:paraId="0D2FEEC8" w14:textId="77777777" w:rsidR="00216349" w:rsidRDefault="00216349" w:rsidP="005A540D">
      <w:pPr>
        <w:pStyle w:val="ListParagraph"/>
        <w:numPr>
          <w:ilvl w:val="0"/>
          <w:numId w:val="14"/>
        </w:numPr>
        <w:spacing w:after="0" w:line="240" w:lineRule="auto"/>
        <w:rPr>
          <w:rFonts w:eastAsia="Times New Roman" w:cstheme="minorHAnsi"/>
          <w:color w:val="222222"/>
        </w:rPr>
      </w:pPr>
      <w:r>
        <w:rPr>
          <w:rFonts w:eastAsia="Times New Roman" w:cstheme="minorHAnsi"/>
          <w:color w:val="222222"/>
        </w:rPr>
        <w:t>The s</w:t>
      </w:r>
      <w:r w:rsidR="000D1E20" w:rsidRPr="00216349">
        <w:rPr>
          <w:rFonts w:eastAsia="Times New Roman" w:cstheme="minorHAnsi"/>
          <w:color w:val="222222"/>
        </w:rPr>
        <w:t>tandard</w:t>
      </w:r>
      <w:r>
        <w:rPr>
          <w:rFonts w:eastAsia="Times New Roman" w:cstheme="minorHAnsi"/>
          <w:color w:val="222222"/>
        </w:rPr>
        <w:t>ized</w:t>
      </w:r>
      <w:r w:rsidR="000D1E20" w:rsidRPr="00216349">
        <w:rPr>
          <w:rFonts w:eastAsia="Times New Roman" w:cstheme="minorHAnsi"/>
          <w:color w:val="222222"/>
        </w:rPr>
        <w:t xml:space="preserve"> CCSP assessment development </w:t>
      </w:r>
      <w:r>
        <w:rPr>
          <w:rFonts w:eastAsia="Times New Roman" w:cstheme="minorHAnsi"/>
          <w:color w:val="222222"/>
        </w:rPr>
        <w:t xml:space="preserve">is currently </w:t>
      </w:r>
      <w:r w:rsidR="000D1E20" w:rsidRPr="00216349">
        <w:rPr>
          <w:rFonts w:eastAsia="Times New Roman" w:cstheme="minorHAnsi"/>
          <w:color w:val="222222"/>
        </w:rPr>
        <w:t xml:space="preserve">on time for </w:t>
      </w:r>
      <w:r>
        <w:rPr>
          <w:rFonts w:eastAsia="Times New Roman" w:cstheme="minorHAnsi"/>
          <w:color w:val="222222"/>
        </w:rPr>
        <w:t xml:space="preserve">a </w:t>
      </w:r>
      <w:r w:rsidR="000D1E20" w:rsidRPr="00216349">
        <w:rPr>
          <w:rFonts w:eastAsia="Times New Roman" w:cstheme="minorHAnsi"/>
          <w:color w:val="222222"/>
        </w:rPr>
        <w:t>2024 launch</w:t>
      </w:r>
      <w:r w:rsidR="00A421E7" w:rsidRPr="00216349">
        <w:rPr>
          <w:rFonts w:eastAsia="Times New Roman" w:cstheme="minorHAnsi"/>
          <w:color w:val="222222"/>
        </w:rPr>
        <w:t xml:space="preserve"> </w:t>
      </w:r>
    </w:p>
    <w:p w14:paraId="504A531C" w14:textId="3AA05739" w:rsidR="00235CBC" w:rsidRPr="00216349" w:rsidRDefault="00216349" w:rsidP="005A540D">
      <w:pPr>
        <w:pStyle w:val="ListParagraph"/>
        <w:numPr>
          <w:ilvl w:val="0"/>
          <w:numId w:val="14"/>
        </w:numPr>
        <w:spacing w:after="0" w:line="240" w:lineRule="auto"/>
        <w:rPr>
          <w:rFonts w:eastAsia="Times New Roman" w:cstheme="minorHAnsi"/>
          <w:color w:val="222222"/>
        </w:rPr>
      </w:pPr>
      <w:r>
        <w:rPr>
          <w:rFonts w:eastAsia="Times New Roman" w:cstheme="minorHAnsi"/>
          <w:color w:val="222222"/>
        </w:rPr>
        <w:t>The 2023-2024 planning calendar for n</w:t>
      </w:r>
      <w:r w:rsidR="000D1E20" w:rsidRPr="00216349">
        <w:rPr>
          <w:rFonts w:cstheme="minorHAnsi"/>
        </w:rPr>
        <w:t xml:space="preserve">ext year’s </w:t>
      </w:r>
      <w:r>
        <w:rPr>
          <w:rFonts w:cstheme="minorHAnsi"/>
        </w:rPr>
        <w:t>B</w:t>
      </w:r>
      <w:r w:rsidR="000D1E20" w:rsidRPr="00216349">
        <w:rPr>
          <w:rFonts w:cstheme="minorHAnsi"/>
        </w:rPr>
        <w:t>oard meetings is posted.</w:t>
      </w:r>
    </w:p>
    <w:p w14:paraId="53074834" w14:textId="509D2689" w:rsidR="000D1E20" w:rsidRDefault="000D1E20" w:rsidP="005A540D">
      <w:pPr>
        <w:spacing w:after="0" w:line="240" w:lineRule="auto"/>
        <w:rPr>
          <w:rFonts w:cstheme="minorHAnsi"/>
          <w:b/>
          <w:bCs/>
        </w:rPr>
      </w:pPr>
    </w:p>
    <w:p w14:paraId="3EDDDA66" w14:textId="77777777" w:rsidR="000D1E20" w:rsidRDefault="000D1E20" w:rsidP="005A540D">
      <w:pPr>
        <w:spacing w:after="0" w:line="240" w:lineRule="auto"/>
        <w:rPr>
          <w:rFonts w:cstheme="minorHAnsi"/>
          <w:b/>
          <w:bCs/>
        </w:rPr>
      </w:pPr>
    </w:p>
    <w:p w14:paraId="2AB201DE" w14:textId="76B384D4" w:rsidR="000D43FE" w:rsidRPr="00704A67" w:rsidRDefault="00A36B5B" w:rsidP="000D43FE">
      <w:pPr>
        <w:spacing w:after="0" w:line="240" w:lineRule="auto"/>
        <w:rPr>
          <w:rFonts w:eastAsia="Times New Roman" w:cstheme="minorHAnsi"/>
          <w:b/>
          <w:bCs/>
          <w:sz w:val="24"/>
          <w:szCs w:val="24"/>
        </w:rPr>
      </w:pPr>
      <w:r w:rsidRPr="00704A67">
        <w:rPr>
          <w:rFonts w:eastAsia="Times New Roman" w:cstheme="minorHAnsi"/>
          <w:b/>
          <w:bCs/>
          <w:sz w:val="24"/>
          <w:szCs w:val="24"/>
        </w:rPr>
        <w:t>9</w:t>
      </w:r>
      <w:r w:rsidR="000D43FE" w:rsidRPr="00704A67">
        <w:rPr>
          <w:rFonts w:eastAsia="Times New Roman" w:cstheme="minorHAnsi"/>
          <w:b/>
          <w:bCs/>
          <w:sz w:val="24"/>
          <w:szCs w:val="24"/>
        </w:rPr>
        <w:t>. CPI Evaluation (Lakeisha)</w:t>
      </w:r>
    </w:p>
    <w:p w14:paraId="5AC20812" w14:textId="23D0CE0E" w:rsidR="00A36B5B" w:rsidRPr="00704A67" w:rsidRDefault="00A36B5B" w:rsidP="000D43FE">
      <w:pPr>
        <w:spacing w:after="0" w:line="240" w:lineRule="auto"/>
        <w:rPr>
          <w:rFonts w:eastAsia="Times New Roman" w:cstheme="minorHAnsi"/>
          <w:color w:val="222222"/>
        </w:rPr>
      </w:pPr>
      <w:r w:rsidRPr="00704A67">
        <w:rPr>
          <w:rFonts w:eastAsia="Times New Roman" w:cstheme="minorHAnsi"/>
          <w:color w:val="222222"/>
        </w:rPr>
        <w:t xml:space="preserve">The evaluations from our Annapolis Career Practitioner Institute were very strong. Our Private Practice constituency group felt seen. The speakers were strong. </w:t>
      </w:r>
      <w:r w:rsidR="00DB158C" w:rsidRPr="00704A67">
        <w:rPr>
          <w:rFonts w:eastAsia="Times New Roman" w:cstheme="minorHAnsi"/>
          <w:color w:val="222222"/>
        </w:rPr>
        <w:t>All</w:t>
      </w:r>
      <w:r w:rsidRPr="00704A67">
        <w:rPr>
          <w:rFonts w:eastAsia="Times New Roman" w:cstheme="minorHAnsi"/>
          <w:color w:val="222222"/>
        </w:rPr>
        <w:t xml:space="preserve"> the presenters from the CPPI will be asked to record their presentations as a part of the Virtual CE Event offering that we will release this summer. </w:t>
      </w:r>
    </w:p>
    <w:p w14:paraId="706696BF" w14:textId="6409E6A9" w:rsidR="000D43FE" w:rsidRPr="00704A67" w:rsidRDefault="000D43FE" w:rsidP="005A540D">
      <w:pPr>
        <w:spacing w:after="0" w:line="240" w:lineRule="auto"/>
        <w:rPr>
          <w:rFonts w:cstheme="minorHAnsi"/>
          <w:b/>
          <w:bCs/>
        </w:rPr>
      </w:pPr>
    </w:p>
    <w:p w14:paraId="6AE2D4DB" w14:textId="1B0CD23E" w:rsidR="000D43FE" w:rsidRPr="00704A67" w:rsidRDefault="000D43FE" w:rsidP="005A540D">
      <w:pPr>
        <w:spacing w:after="0" w:line="240" w:lineRule="auto"/>
        <w:rPr>
          <w:rFonts w:cstheme="minorHAnsi"/>
          <w:b/>
          <w:bCs/>
        </w:rPr>
      </w:pPr>
    </w:p>
    <w:p w14:paraId="1948E91F" w14:textId="56429392" w:rsidR="000D43FE" w:rsidRPr="00704A67" w:rsidRDefault="000D43FE" w:rsidP="000D43FE">
      <w:pPr>
        <w:spacing w:after="0" w:line="240" w:lineRule="auto"/>
        <w:rPr>
          <w:rFonts w:eastAsia="Times New Roman" w:cstheme="minorHAnsi"/>
          <w:b/>
          <w:bCs/>
          <w:sz w:val="24"/>
          <w:szCs w:val="24"/>
        </w:rPr>
      </w:pPr>
      <w:r w:rsidRPr="00704A67">
        <w:rPr>
          <w:rFonts w:eastAsia="Times New Roman" w:cstheme="minorHAnsi"/>
          <w:b/>
          <w:bCs/>
          <w:sz w:val="24"/>
          <w:szCs w:val="24"/>
        </w:rPr>
        <w:t>1</w:t>
      </w:r>
      <w:r w:rsidR="00A36B5B" w:rsidRPr="00704A67">
        <w:rPr>
          <w:rFonts w:eastAsia="Times New Roman" w:cstheme="minorHAnsi"/>
          <w:b/>
          <w:bCs/>
          <w:sz w:val="24"/>
          <w:szCs w:val="24"/>
        </w:rPr>
        <w:t>0</w:t>
      </w:r>
      <w:r w:rsidRPr="00704A67">
        <w:rPr>
          <w:rFonts w:eastAsia="Times New Roman" w:cstheme="minorHAnsi"/>
          <w:b/>
          <w:bCs/>
          <w:sz w:val="24"/>
          <w:szCs w:val="24"/>
        </w:rPr>
        <w:t>. Trustees’ Request – Annual Theme for Webinars (Lakeisha)</w:t>
      </w:r>
    </w:p>
    <w:p w14:paraId="6CF034AE" w14:textId="4CB8831D" w:rsidR="00A36B5B" w:rsidRPr="00704A67" w:rsidRDefault="00A36B5B" w:rsidP="000D43FE">
      <w:pPr>
        <w:spacing w:after="0" w:line="240" w:lineRule="auto"/>
        <w:rPr>
          <w:rFonts w:eastAsia="Times New Roman" w:cstheme="minorHAnsi"/>
          <w:color w:val="222222"/>
        </w:rPr>
      </w:pPr>
      <w:r w:rsidRPr="00704A67">
        <w:rPr>
          <w:rFonts w:eastAsia="Times New Roman" w:cstheme="minorHAnsi"/>
          <w:color w:val="222222"/>
        </w:rPr>
        <w:t xml:space="preserve">When we gather in June, we will discuss a strategy for planning webinar topics – what will be discussed and when? We’re going to try to plan out our year in advance a bit better. </w:t>
      </w:r>
    </w:p>
    <w:p w14:paraId="55EA5197" w14:textId="462CDA7A" w:rsidR="000D43FE" w:rsidRPr="00704A67" w:rsidRDefault="000D43FE" w:rsidP="005A540D">
      <w:pPr>
        <w:spacing w:after="0" w:line="240" w:lineRule="auto"/>
        <w:rPr>
          <w:rFonts w:cstheme="minorHAnsi"/>
          <w:b/>
          <w:bCs/>
        </w:rPr>
      </w:pPr>
    </w:p>
    <w:p w14:paraId="41C66518" w14:textId="73211D56" w:rsidR="000D43FE" w:rsidRPr="00704A67" w:rsidRDefault="000D43FE" w:rsidP="005A540D">
      <w:pPr>
        <w:spacing w:after="0" w:line="240" w:lineRule="auto"/>
        <w:rPr>
          <w:rFonts w:cstheme="minorHAnsi"/>
          <w:b/>
          <w:bCs/>
        </w:rPr>
      </w:pPr>
    </w:p>
    <w:p w14:paraId="43F6B64D" w14:textId="2E20104C" w:rsidR="000D43FE" w:rsidRPr="00704A67" w:rsidRDefault="000D43FE" w:rsidP="000D43FE">
      <w:pPr>
        <w:spacing w:after="0" w:line="240" w:lineRule="auto"/>
        <w:rPr>
          <w:rFonts w:eastAsia="Times New Roman" w:cstheme="minorHAnsi"/>
          <w:b/>
          <w:bCs/>
          <w:sz w:val="24"/>
          <w:szCs w:val="24"/>
        </w:rPr>
      </w:pPr>
      <w:r w:rsidRPr="00704A67">
        <w:rPr>
          <w:rFonts w:eastAsia="Times New Roman" w:cstheme="minorHAnsi"/>
          <w:b/>
          <w:bCs/>
          <w:sz w:val="24"/>
          <w:szCs w:val="24"/>
        </w:rPr>
        <w:t>1</w:t>
      </w:r>
      <w:r w:rsidR="00A36B5B" w:rsidRPr="00704A67">
        <w:rPr>
          <w:rFonts w:eastAsia="Times New Roman" w:cstheme="minorHAnsi"/>
          <w:b/>
          <w:bCs/>
          <w:sz w:val="24"/>
          <w:szCs w:val="24"/>
        </w:rPr>
        <w:t>1</w:t>
      </w:r>
      <w:r w:rsidRPr="00704A67">
        <w:rPr>
          <w:rFonts w:eastAsia="Times New Roman" w:cstheme="minorHAnsi"/>
          <w:b/>
          <w:bCs/>
          <w:sz w:val="24"/>
          <w:szCs w:val="24"/>
        </w:rPr>
        <w:t>. Committee Leadership (Carolyn)</w:t>
      </w:r>
    </w:p>
    <w:p w14:paraId="31BDC9A4" w14:textId="77264F32" w:rsidR="00A36B5B" w:rsidRDefault="00A36B5B" w:rsidP="000D43FE">
      <w:pPr>
        <w:spacing w:after="0" w:line="240" w:lineRule="auto"/>
        <w:rPr>
          <w:rFonts w:eastAsia="Times New Roman" w:cstheme="minorHAnsi"/>
          <w:color w:val="222222"/>
        </w:rPr>
      </w:pPr>
      <w:r w:rsidRPr="00704A67">
        <w:rPr>
          <w:rFonts w:eastAsia="Times New Roman" w:cstheme="minorHAnsi"/>
          <w:color w:val="222222"/>
        </w:rPr>
        <w:t>Carolyn conducted</w:t>
      </w:r>
      <w:r>
        <w:rPr>
          <w:rFonts w:eastAsia="Times New Roman" w:cstheme="minorHAnsi"/>
          <w:color w:val="222222"/>
        </w:rPr>
        <w:t xml:space="preserve"> a review of tenures for our current NCDA committee chairs. Chairs are supposed to have 2-year terms, with a limit of 2 consecutive terms. It was noted that six current committees </w:t>
      </w:r>
      <w:r w:rsidR="00284F0B">
        <w:rPr>
          <w:rFonts w:eastAsia="Times New Roman" w:cstheme="minorHAnsi"/>
          <w:color w:val="222222"/>
        </w:rPr>
        <w:t>need</w:t>
      </w:r>
      <w:r>
        <w:rPr>
          <w:rFonts w:eastAsia="Times New Roman" w:cstheme="minorHAnsi"/>
          <w:color w:val="222222"/>
        </w:rPr>
        <w:t xml:space="preserve"> succession plans. Carolyn reached out to these groups, and the responses have been quite positive. President Elects will be working on this project annually. </w:t>
      </w:r>
    </w:p>
    <w:p w14:paraId="501E7CEC" w14:textId="3CAB412D" w:rsidR="00216349" w:rsidRDefault="00216349" w:rsidP="000D43FE">
      <w:pPr>
        <w:spacing w:after="0" w:line="240" w:lineRule="auto"/>
        <w:rPr>
          <w:rFonts w:eastAsia="Times New Roman" w:cstheme="minorHAnsi"/>
          <w:color w:val="222222"/>
        </w:rPr>
      </w:pPr>
    </w:p>
    <w:p w14:paraId="586F615B" w14:textId="58E20AA7" w:rsidR="000D43FE" w:rsidRDefault="00216349" w:rsidP="00216349">
      <w:pPr>
        <w:spacing w:after="0" w:line="240" w:lineRule="auto"/>
        <w:rPr>
          <w:rFonts w:cstheme="minorHAnsi"/>
        </w:rPr>
      </w:pPr>
      <w:r>
        <w:rPr>
          <w:rFonts w:eastAsia="Times New Roman" w:cstheme="minorHAnsi"/>
          <w:color w:val="222222"/>
        </w:rPr>
        <w:t xml:space="preserve">Board members were also asked to keep in mind that the </w:t>
      </w:r>
      <w:r w:rsidR="00AD352A">
        <w:rPr>
          <w:rFonts w:eastAsia="Times New Roman" w:cstheme="minorHAnsi"/>
          <w:color w:val="222222"/>
        </w:rPr>
        <w:t>Counselor Ed</w:t>
      </w:r>
      <w:r>
        <w:rPr>
          <w:rFonts w:eastAsia="Times New Roman" w:cstheme="minorHAnsi"/>
          <w:color w:val="222222"/>
        </w:rPr>
        <w:t>ucation</w:t>
      </w:r>
      <w:r w:rsidR="00AD352A">
        <w:rPr>
          <w:rFonts w:eastAsia="Times New Roman" w:cstheme="minorHAnsi"/>
          <w:color w:val="222222"/>
        </w:rPr>
        <w:t xml:space="preserve"> Academy and Career Teaching Academy are </w:t>
      </w:r>
      <w:r>
        <w:rPr>
          <w:rFonts w:eastAsia="Times New Roman" w:cstheme="minorHAnsi"/>
          <w:color w:val="222222"/>
        </w:rPr>
        <w:t xml:space="preserve">offered </w:t>
      </w:r>
      <w:r w:rsidR="00AD352A">
        <w:rPr>
          <w:rFonts w:eastAsia="Times New Roman" w:cstheme="minorHAnsi"/>
          <w:color w:val="222222"/>
        </w:rPr>
        <w:t xml:space="preserve">every other year. </w:t>
      </w:r>
      <w:r>
        <w:rPr>
          <w:rFonts w:eastAsia="Times New Roman" w:cstheme="minorHAnsi"/>
          <w:color w:val="222222"/>
        </w:rPr>
        <w:t xml:space="preserve">Also, editors were not included in this review, as they are in </w:t>
      </w:r>
      <w:r w:rsidR="00AD352A" w:rsidRPr="00AD352A">
        <w:rPr>
          <w:rFonts w:cstheme="minorHAnsi"/>
        </w:rPr>
        <w:t xml:space="preserve">paid </w:t>
      </w:r>
      <w:r>
        <w:rPr>
          <w:rFonts w:cstheme="minorHAnsi"/>
        </w:rPr>
        <w:t xml:space="preserve">roles </w:t>
      </w:r>
      <w:r w:rsidR="00AD352A" w:rsidRPr="00AD352A">
        <w:rPr>
          <w:rFonts w:cstheme="minorHAnsi"/>
        </w:rPr>
        <w:t xml:space="preserve">and not subject to </w:t>
      </w:r>
      <w:r>
        <w:rPr>
          <w:rFonts w:cstheme="minorHAnsi"/>
        </w:rPr>
        <w:t xml:space="preserve">these term limits in the </w:t>
      </w:r>
      <w:r w:rsidR="00AD352A" w:rsidRPr="00AD352A">
        <w:rPr>
          <w:rFonts w:cstheme="minorHAnsi"/>
        </w:rPr>
        <w:t>by</w:t>
      </w:r>
      <w:r>
        <w:rPr>
          <w:rFonts w:cstheme="minorHAnsi"/>
        </w:rPr>
        <w:t>-</w:t>
      </w:r>
      <w:r w:rsidR="00AD352A" w:rsidRPr="00AD352A">
        <w:rPr>
          <w:rFonts w:cstheme="minorHAnsi"/>
        </w:rPr>
        <w:t>laws.</w:t>
      </w:r>
    </w:p>
    <w:p w14:paraId="72BF8A72" w14:textId="392F3931" w:rsidR="00D30A42" w:rsidRDefault="00D30A42" w:rsidP="00216349">
      <w:pPr>
        <w:spacing w:after="0" w:line="240" w:lineRule="auto"/>
        <w:rPr>
          <w:rFonts w:cstheme="minorHAnsi"/>
        </w:rPr>
      </w:pPr>
    </w:p>
    <w:p w14:paraId="63B1D75A" w14:textId="670EE375" w:rsidR="00D30A42" w:rsidRDefault="00D30A42" w:rsidP="00216349">
      <w:pPr>
        <w:spacing w:after="0" w:line="240" w:lineRule="auto"/>
        <w:rPr>
          <w:rFonts w:cstheme="minorHAnsi"/>
        </w:rPr>
      </w:pPr>
      <w:r>
        <w:rPr>
          <w:rFonts w:cstheme="minorHAnsi"/>
        </w:rPr>
        <w:t xml:space="preserve">Please also watch for an upcoming request to all committee members to complete a Survey of Committee Engagement. The purpose of this survey is to determine how engaged and connected members feel through their committee work. </w:t>
      </w:r>
    </w:p>
    <w:p w14:paraId="50D92ABD" w14:textId="36497F82" w:rsidR="000D43FE" w:rsidRDefault="000D43FE" w:rsidP="005A540D">
      <w:pPr>
        <w:spacing w:after="0" w:line="240" w:lineRule="auto"/>
        <w:rPr>
          <w:rFonts w:cstheme="minorHAnsi"/>
          <w:b/>
          <w:bCs/>
        </w:rPr>
      </w:pPr>
    </w:p>
    <w:p w14:paraId="25AE5643" w14:textId="77777777" w:rsidR="00BD6DCB" w:rsidRPr="003B7AFC" w:rsidRDefault="00BD6DCB" w:rsidP="005A540D">
      <w:pPr>
        <w:spacing w:after="0" w:line="240" w:lineRule="auto"/>
        <w:rPr>
          <w:rFonts w:cstheme="minorHAnsi"/>
          <w:b/>
          <w:bCs/>
        </w:rPr>
      </w:pPr>
    </w:p>
    <w:p w14:paraId="71996268" w14:textId="786C216A" w:rsidR="005A540D" w:rsidRPr="003B7AFC" w:rsidRDefault="005A540D" w:rsidP="005A540D">
      <w:pPr>
        <w:spacing w:after="0" w:line="240" w:lineRule="auto"/>
        <w:rPr>
          <w:rFonts w:cstheme="minorHAnsi"/>
          <w:b/>
          <w:bCs/>
          <w:sz w:val="24"/>
          <w:szCs w:val="24"/>
        </w:rPr>
      </w:pPr>
      <w:r w:rsidRPr="003B7AFC">
        <w:rPr>
          <w:rFonts w:cstheme="minorHAnsi"/>
          <w:b/>
          <w:bCs/>
          <w:sz w:val="24"/>
          <w:szCs w:val="24"/>
        </w:rPr>
        <w:t>Adjourn</w:t>
      </w:r>
    </w:p>
    <w:p w14:paraId="246129FE" w14:textId="4E2AAEAA" w:rsidR="005A540D" w:rsidRPr="003B7AFC" w:rsidRDefault="005A540D" w:rsidP="005A540D">
      <w:pPr>
        <w:spacing w:after="0" w:line="240" w:lineRule="auto"/>
        <w:rPr>
          <w:rFonts w:cstheme="minorHAnsi"/>
        </w:rPr>
      </w:pPr>
      <w:r w:rsidRPr="00A36B5B">
        <w:rPr>
          <w:rFonts w:cstheme="minorHAnsi"/>
          <w:bCs/>
        </w:rPr>
        <w:t xml:space="preserve">Adjourn at </w:t>
      </w:r>
      <w:r w:rsidR="005E53D6" w:rsidRPr="00A36B5B">
        <w:rPr>
          <w:rFonts w:cstheme="minorHAnsi"/>
        </w:rPr>
        <w:t>4</w:t>
      </w:r>
      <w:r w:rsidRPr="00A36B5B">
        <w:rPr>
          <w:rFonts w:cstheme="minorHAnsi"/>
        </w:rPr>
        <w:t>:</w:t>
      </w:r>
      <w:r w:rsidR="00C924C9" w:rsidRPr="00A36B5B">
        <w:rPr>
          <w:rFonts w:cstheme="minorHAnsi"/>
        </w:rPr>
        <w:t>13</w:t>
      </w:r>
      <w:r w:rsidR="005E53D6" w:rsidRPr="00A36B5B">
        <w:rPr>
          <w:rFonts w:cstheme="minorHAnsi"/>
        </w:rPr>
        <w:t xml:space="preserve"> P</w:t>
      </w:r>
      <w:r w:rsidRPr="00A36B5B">
        <w:rPr>
          <w:rFonts w:cstheme="minorHAnsi"/>
        </w:rPr>
        <w:t xml:space="preserve">M </w:t>
      </w:r>
      <w:r w:rsidR="005E53D6" w:rsidRPr="00A36B5B">
        <w:rPr>
          <w:rFonts w:cstheme="minorHAnsi"/>
        </w:rPr>
        <w:t>E</w:t>
      </w:r>
      <w:r w:rsidRPr="00A36B5B">
        <w:rPr>
          <w:rFonts w:cstheme="minorHAnsi"/>
        </w:rPr>
        <w:t>T.</w:t>
      </w:r>
    </w:p>
    <w:p w14:paraId="60BE162E" w14:textId="77777777" w:rsidR="007E7B14" w:rsidRPr="003B7AFC" w:rsidRDefault="007E7B14" w:rsidP="007E7B14">
      <w:pPr>
        <w:spacing w:after="0" w:line="240" w:lineRule="auto"/>
        <w:rPr>
          <w:rFonts w:cstheme="minorHAnsi"/>
        </w:rPr>
      </w:pPr>
    </w:p>
    <w:p w14:paraId="0162F0B6" w14:textId="56BBA402" w:rsidR="000618A0" w:rsidRDefault="007E7B14" w:rsidP="00410381">
      <w:pPr>
        <w:pStyle w:val="PlainText"/>
        <w:rPr>
          <w:rFonts w:asciiTheme="minorHAnsi" w:hAnsiTheme="minorHAnsi" w:cstheme="minorHAnsi"/>
          <w:b/>
          <w:bCs/>
          <w:color w:val="000000" w:themeColor="text1"/>
          <w:szCs w:val="22"/>
        </w:rPr>
      </w:pPr>
      <w:r w:rsidRPr="00704A67">
        <w:rPr>
          <w:rFonts w:asciiTheme="minorHAnsi" w:hAnsiTheme="minorHAnsi" w:cstheme="minorHAnsi"/>
          <w:i/>
          <w:iCs/>
          <w:szCs w:val="22"/>
        </w:rPr>
        <w:t xml:space="preserve">First draft of meeting minutes was submitted to the President and Deneen Pennington on </w:t>
      </w:r>
      <w:r w:rsidR="00704A67" w:rsidRPr="00704A67">
        <w:rPr>
          <w:rFonts w:asciiTheme="minorHAnsi" w:hAnsiTheme="minorHAnsi" w:cstheme="minorHAnsi"/>
          <w:i/>
          <w:iCs/>
          <w:color w:val="000000" w:themeColor="text1"/>
          <w:szCs w:val="22"/>
        </w:rPr>
        <w:t xml:space="preserve">April 30, </w:t>
      </w:r>
      <w:proofErr w:type="gramStart"/>
      <w:r w:rsidR="00704A67" w:rsidRPr="00704A67">
        <w:rPr>
          <w:rFonts w:asciiTheme="minorHAnsi" w:hAnsiTheme="minorHAnsi" w:cstheme="minorHAnsi"/>
          <w:i/>
          <w:iCs/>
          <w:color w:val="000000" w:themeColor="text1"/>
          <w:szCs w:val="22"/>
        </w:rPr>
        <w:t>2023</w:t>
      </w:r>
      <w:proofErr w:type="gramEnd"/>
      <w:r w:rsidR="0066320F">
        <w:rPr>
          <w:rFonts w:asciiTheme="minorHAnsi" w:hAnsiTheme="minorHAnsi" w:cstheme="minorHAnsi"/>
          <w:i/>
          <w:iCs/>
          <w:color w:val="000000" w:themeColor="text1"/>
          <w:szCs w:val="22"/>
        </w:rPr>
        <w:t xml:space="preserve"> </w:t>
      </w:r>
      <w:r w:rsidRPr="00704A67">
        <w:rPr>
          <w:rFonts w:asciiTheme="minorHAnsi" w:hAnsiTheme="minorHAnsi" w:cstheme="minorHAnsi"/>
          <w:i/>
          <w:iCs/>
          <w:color w:val="000000" w:themeColor="text1"/>
          <w:szCs w:val="22"/>
        </w:rPr>
        <w:t xml:space="preserve">by Julia Panke Makela. Last Updated </w:t>
      </w:r>
      <w:r w:rsidR="00D14B76">
        <w:rPr>
          <w:rFonts w:asciiTheme="minorHAnsi" w:hAnsiTheme="minorHAnsi" w:cstheme="minorHAnsi"/>
          <w:i/>
          <w:iCs/>
          <w:color w:val="000000" w:themeColor="text1"/>
          <w:szCs w:val="22"/>
        </w:rPr>
        <w:t xml:space="preserve">May </w:t>
      </w:r>
      <w:r w:rsidR="00D30A42">
        <w:rPr>
          <w:rFonts w:asciiTheme="minorHAnsi" w:hAnsiTheme="minorHAnsi" w:cstheme="minorHAnsi"/>
          <w:i/>
          <w:iCs/>
          <w:color w:val="000000" w:themeColor="text1"/>
          <w:szCs w:val="22"/>
        </w:rPr>
        <w:t>8</w:t>
      </w:r>
      <w:r w:rsidR="00704A67" w:rsidRPr="00704A67">
        <w:rPr>
          <w:rFonts w:asciiTheme="minorHAnsi" w:hAnsiTheme="minorHAnsi" w:cstheme="minorHAnsi"/>
          <w:i/>
          <w:iCs/>
          <w:color w:val="000000" w:themeColor="text1"/>
          <w:szCs w:val="22"/>
        </w:rPr>
        <w:t>, 2023</w:t>
      </w:r>
      <w:r w:rsidRPr="00704A67">
        <w:rPr>
          <w:rFonts w:asciiTheme="minorHAnsi" w:hAnsiTheme="minorHAnsi" w:cstheme="minorHAnsi"/>
          <w:i/>
          <w:iCs/>
          <w:color w:val="000000" w:themeColor="text1"/>
          <w:szCs w:val="22"/>
        </w:rPr>
        <w:t>.</w:t>
      </w:r>
    </w:p>
    <w:p w14:paraId="0B00DD28" w14:textId="77777777" w:rsidR="000618A0" w:rsidRPr="000618A0" w:rsidRDefault="000618A0" w:rsidP="003C7CC9">
      <w:pPr>
        <w:spacing w:after="100"/>
        <w:rPr>
          <w:rFonts w:eastAsia="Times New Roman" w:cstheme="minorHAnsi"/>
          <w:color w:val="222222"/>
        </w:rPr>
      </w:pPr>
    </w:p>
    <w:sectPr w:rsidR="000618A0" w:rsidRPr="000618A0" w:rsidSect="003C7CC9">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8578" w14:textId="77777777" w:rsidR="00761465" w:rsidRDefault="00761465" w:rsidP="00410381">
      <w:pPr>
        <w:spacing w:after="0" w:line="240" w:lineRule="auto"/>
      </w:pPr>
      <w:r>
        <w:separator/>
      </w:r>
    </w:p>
  </w:endnote>
  <w:endnote w:type="continuationSeparator" w:id="0">
    <w:p w14:paraId="4705346F" w14:textId="77777777" w:rsidR="00761465" w:rsidRDefault="00761465" w:rsidP="0041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725522"/>
      <w:docPartObj>
        <w:docPartGallery w:val="Page Numbers (Bottom of Page)"/>
        <w:docPartUnique/>
      </w:docPartObj>
    </w:sdtPr>
    <w:sdtEndPr>
      <w:rPr>
        <w:noProof/>
      </w:rPr>
    </w:sdtEndPr>
    <w:sdtContent>
      <w:p w14:paraId="60150CE4" w14:textId="6803C5F3" w:rsidR="00CE77C5" w:rsidRDefault="00CE77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2C0AFD" w14:textId="77777777" w:rsidR="00CE77C5" w:rsidRDefault="00CE7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FCB3" w14:textId="77777777" w:rsidR="00761465" w:rsidRDefault="00761465" w:rsidP="00410381">
      <w:pPr>
        <w:spacing w:after="0" w:line="240" w:lineRule="auto"/>
      </w:pPr>
      <w:r>
        <w:separator/>
      </w:r>
    </w:p>
  </w:footnote>
  <w:footnote w:type="continuationSeparator" w:id="0">
    <w:p w14:paraId="487FC44E" w14:textId="77777777" w:rsidR="00761465" w:rsidRDefault="00761465" w:rsidP="00410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D84"/>
    <w:multiLevelType w:val="hybridMultilevel"/>
    <w:tmpl w:val="FBDCE518"/>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B3"/>
    <w:multiLevelType w:val="hybridMultilevel"/>
    <w:tmpl w:val="ECB2EE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C65B5"/>
    <w:multiLevelType w:val="hybridMultilevel"/>
    <w:tmpl w:val="46E67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34BD1"/>
    <w:multiLevelType w:val="hybridMultilevel"/>
    <w:tmpl w:val="98603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67221"/>
    <w:multiLevelType w:val="hybridMultilevel"/>
    <w:tmpl w:val="6C348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719A2"/>
    <w:multiLevelType w:val="hybridMultilevel"/>
    <w:tmpl w:val="210E5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35227"/>
    <w:multiLevelType w:val="hybridMultilevel"/>
    <w:tmpl w:val="CC22CB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76E5D"/>
    <w:multiLevelType w:val="hybridMultilevel"/>
    <w:tmpl w:val="D04C7DDC"/>
    <w:lvl w:ilvl="0" w:tplc="BA781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B3956"/>
    <w:multiLevelType w:val="hybridMultilevel"/>
    <w:tmpl w:val="9F5C0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03AD3"/>
    <w:multiLevelType w:val="hybridMultilevel"/>
    <w:tmpl w:val="DF7E9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E417F"/>
    <w:multiLevelType w:val="hybridMultilevel"/>
    <w:tmpl w:val="B7A81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11964"/>
    <w:multiLevelType w:val="hybridMultilevel"/>
    <w:tmpl w:val="76B80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E1BAD"/>
    <w:multiLevelType w:val="hybridMultilevel"/>
    <w:tmpl w:val="FAA67D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74A55"/>
    <w:multiLevelType w:val="hybridMultilevel"/>
    <w:tmpl w:val="DFEE34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72756">
    <w:abstractNumId w:val="11"/>
  </w:num>
  <w:num w:numId="2" w16cid:durableId="1994134859">
    <w:abstractNumId w:val="10"/>
  </w:num>
  <w:num w:numId="3" w16cid:durableId="1837068881">
    <w:abstractNumId w:val="5"/>
  </w:num>
  <w:num w:numId="4" w16cid:durableId="1856771166">
    <w:abstractNumId w:val="2"/>
  </w:num>
  <w:num w:numId="5" w16cid:durableId="1517305754">
    <w:abstractNumId w:val="6"/>
  </w:num>
  <w:num w:numId="6" w16cid:durableId="1539929191">
    <w:abstractNumId w:val="0"/>
  </w:num>
  <w:num w:numId="7" w16cid:durableId="213808690">
    <w:abstractNumId w:val="1"/>
  </w:num>
  <w:num w:numId="8" w16cid:durableId="1091438292">
    <w:abstractNumId w:val="13"/>
  </w:num>
  <w:num w:numId="9" w16cid:durableId="846405104">
    <w:abstractNumId w:val="12"/>
  </w:num>
  <w:num w:numId="10" w16cid:durableId="1018657152">
    <w:abstractNumId w:val="9"/>
  </w:num>
  <w:num w:numId="11" w16cid:durableId="757411031">
    <w:abstractNumId w:val="7"/>
  </w:num>
  <w:num w:numId="12" w16cid:durableId="1251625598">
    <w:abstractNumId w:val="8"/>
  </w:num>
  <w:num w:numId="13" w16cid:durableId="1898781874">
    <w:abstractNumId w:val="3"/>
  </w:num>
  <w:num w:numId="14" w16cid:durableId="118976038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15CA"/>
    <w:rsid w:val="000053D6"/>
    <w:rsid w:val="00007461"/>
    <w:rsid w:val="00010303"/>
    <w:rsid w:val="00012206"/>
    <w:rsid w:val="00014F39"/>
    <w:rsid w:val="00015EB4"/>
    <w:rsid w:val="00016315"/>
    <w:rsid w:val="00022DCE"/>
    <w:rsid w:val="00024A04"/>
    <w:rsid w:val="00032CAF"/>
    <w:rsid w:val="00033A1B"/>
    <w:rsid w:val="00033DFD"/>
    <w:rsid w:val="00034313"/>
    <w:rsid w:val="00036740"/>
    <w:rsid w:val="0004183B"/>
    <w:rsid w:val="00044E50"/>
    <w:rsid w:val="000450D5"/>
    <w:rsid w:val="0005096E"/>
    <w:rsid w:val="00055567"/>
    <w:rsid w:val="00056A32"/>
    <w:rsid w:val="000618A0"/>
    <w:rsid w:val="000627DE"/>
    <w:rsid w:val="00064DF7"/>
    <w:rsid w:val="00065E97"/>
    <w:rsid w:val="00065F3E"/>
    <w:rsid w:val="000671C0"/>
    <w:rsid w:val="00070629"/>
    <w:rsid w:val="0007368B"/>
    <w:rsid w:val="0007541D"/>
    <w:rsid w:val="00084BB3"/>
    <w:rsid w:val="00092C09"/>
    <w:rsid w:val="00094FC6"/>
    <w:rsid w:val="00097A69"/>
    <w:rsid w:val="000A17A9"/>
    <w:rsid w:val="000A43C2"/>
    <w:rsid w:val="000A45D0"/>
    <w:rsid w:val="000A45D8"/>
    <w:rsid w:val="000A5AD6"/>
    <w:rsid w:val="000C06BD"/>
    <w:rsid w:val="000D1E20"/>
    <w:rsid w:val="000D26E2"/>
    <w:rsid w:val="000D43FE"/>
    <w:rsid w:val="000D63BA"/>
    <w:rsid w:val="000E4808"/>
    <w:rsid w:val="000F208E"/>
    <w:rsid w:val="000F61C1"/>
    <w:rsid w:val="000F6B0E"/>
    <w:rsid w:val="000F75A8"/>
    <w:rsid w:val="00101CBF"/>
    <w:rsid w:val="001076BD"/>
    <w:rsid w:val="00112CBE"/>
    <w:rsid w:val="0012261D"/>
    <w:rsid w:val="00124D73"/>
    <w:rsid w:val="001315C7"/>
    <w:rsid w:val="00131C72"/>
    <w:rsid w:val="00133BD5"/>
    <w:rsid w:val="00134019"/>
    <w:rsid w:val="00135DDA"/>
    <w:rsid w:val="0014423D"/>
    <w:rsid w:val="00146F85"/>
    <w:rsid w:val="0014714B"/>
    <w:rsid w:val="00147DAF"/>
    <w:rsid w:val="00151F0A"/>
    <w:rsid w:val="001522E6"/>
    <w:rsid w:val="00152AFB"/>
    <w:rsid w:val="00154511"/>
    <w:rsid w:val="00165605"/>
    <w:rsid w:val="0016625C"/>
    <w:rsid w:val="0017523E"/>
    <w:rsid w:val="00176914"/>
    <w:rsid w:val="00176956"/>
    <w:rsid w:val="00177620"/>
    <w:rsid w:val="00195579"/>
    <w:rsid w:val="001A1480"/>
    <w:rsid w:val="001A65F1"/>
    <w:rsid w:val="001A76B1"/>
    <w:rsid w:val="001B0729"/>
    <w:rsid w:val="001B5AC1"/>
    <w:rsid w:val="001D6A6F"/>
    <w:rsid w:val="001D7F1A"/>
    <w:rsid w:val="001E5D65"/>
    <w:rsid w:val="001E7204"/>
    <w:rsid w:val="001F4262"/>
    <w:rsid w:val="001F518A"/>
    <w:rsid w:val="00204282"/>
    <w:rsid w:val="00204317"/>
    <w:rsid w:val="00204DE1"/>
    <w:rsid w:val="00205232"/>
    <w:rsid w:val="0021279F"/>
    <w:rsid w:val="00212D13"/>
    <w:rsid w:val="00214CD7"/>
    <w:rsid w:val="00216026"/>
    <w:rsid w:val="00216349"/>
    <w:rsid w:val="00217E01"/>
    <w:rsid w:val="002262F2"/>
    <w:rsid w:val="002307CA"/>
    <w:rsid w:val="00232C40"/>
    <w:rsid w:val="002336B8"/>
    <w:rsid w:val="002338BD"/>
    <w:rsid w:val="00235CBC"/>
    <w:rsid w:val="00235E63"/>
    <w:rsid w:val="00243403"/>
    <w:rsid w:val="00244B7C"/>
    <w:rsid w:val="00245036"/>
    <w:rsid w:val="00253C85"/>
    <w:rsid w:val="002549CB"/>
    <w:rsid w:val="00256607"/>
    <w:rsid w:val="0026788C"/>
    <w:rsid w:val="00276989"/>
    <w:rsid w:val="002821CF"/>
    <w:rsid w:val="00284AAA"/>
    <w:rsid w:val="00284E33"/>
    <w:rsid w:val="00284F0B"/>
    <w:rsid w:val="0028576E"/>
    <w:rsid w:val="00285968"/>
    <w:rsid w:val="00287795"/>
    <w:rsid w:val="00287A7B"/>
    <w:rsid w:val="00294460"/>
    <w:rsid w:val="00296181"/>
    <w:rsid w:val="00297B40"/>
    <w:rsid w:val="002A1FFA"/>
    <w:rsid w:val="002A5904"/>
    <w:rsid w:val="002A595F"/>
    <w:rsid w:val="002A72AD"/>
    <w:rsid w:val="002A79C3"/>
    <w:rsid w:val="002B0812"/>
    <w:rsid w:val="002B18F9"/>
    <w:rsid w:val="002B2523"/>
    <w:rsid w:val="002B2CD5"/>
    <w:rsid w:val="002B6FC4"/>
    <w:rsid w:val="002C2D63"/>
    <w:rsid w:val="002C41C2"/>
    <w:rsid w:val="002C4ED8"/>
    <w:rsid w:val="002D2FE4"/>
    <w:rsid w:val="002D5C79"/>
    <w:rsid w:val="002E1483"/>
    <w:rsid w:val="002E3D02"/>
    <w:rsid w:val="002E5063"/>
    <w:rsid w:val="002F069B"/>
    <w:rsid w:val="002F1129"/>
    <w:rsid w:val="002F1BA8"/>
    <w:rsid w:val="002F2918"/>
    <w:rsid w:val="002F34DC"/>
    <w:rsid w:val="002F505A"/>
    <w:rsid w:val="00314AFF"/>
    <w:rsid w:val="00316BE8"/>
    <w:rsid w:val="003201C2"/>
    <w:rsid w:val="00321472"/>
    <w:rsid w:val="00324027"/>
    <w:rsid w:val="00326A5E"/>
    <w:rsid w:val="003305C3"/>
    <w:rsid w:val="00334E92"/>
    <w:rsid w:val="00337211"/>
    <w:rsid w:val="0034095C"/>
    <w:rsid w:val="00342721"/>
    <w:rsid w:val="00356678"/>
    <w:rsid w:val="00367DC6"/>
    <w:rsid w:val="00371259"/>
    <w:rsid w:val="00373B68"/>
    <w:rsid w:val="003751E1"/>
    <w:rsid w:val="00381823"/>
    <w:rsid w:val="003832F6"/>
    <w:rsid w:val="003839A4"/>
    <w:rsid w:val="00395239"/>
    <w:rsid w:val="003A688D"/>
    <w:rsid w:val="003B26FD"/>
    <w:rsid w:val="003B2AC6"/>
    <w:rsid w:val="003B6DD0"/>
    <w:rsid w:val="003B7AFC"/>
    <w:rsid w:val="003C2036"/>
    <w:rsid w:val="003C60A6"/>
    <w:rsid w:val="003C7CC9"/>
    <w:rsid w:val="003D1340"/>
    <w:rsid w:val="003D2B8C"/>
    <w:rsid w:val="003D42BA"/>
    <w:rsid w:val="003D48DE"/>
    <w:rsid w:val="003D4F17"/>
    <w:rsid w:val="003E1BD4"/>
    <w:rsid w:val="003E39AF"/>
    <w:rsid w:val="003E3AE1"/>
    <w:rsid w:val="003E7D9C"/>
    <w:rsid w:val="003F2B65"/>
    <w:rsid w:val="003F7165"/>
    <w:rsid w:val="00403D6A"/>
    <w:rsid w:val="004063BF"/>
    <w:rsid w:val="00410381"/>
    <w:rsid w:val="00411709"/>
    <w:rsid w:val="00413187"/>
    <w:rsid w:val="00416961"/>
    <w:rsid w:val="00416EB5"/>
    <w:rsid w:val="004223F7"/>
    <w:rsid w:val="0042390E"/>
    <w:rsid w:val="00426438"/>
    <w:rsid w:val="00427A53"/>
    <w:rsid w:val="00427D86"/>
    <w:rsid w:val="00427EC4"/>
    <w:rsid w:val="0043021B"/>
    <w:rsid w:val="0043117C"/>
    <w:rsid w:val="00433725"/>
    <w:rsid w:val="00436C5A"/>
    <w:rsid w:val="004415B0"/>
    <w:rsid w:val="00443B5F"/>
    <w:rsid w:val="00444C65"/>
    <w:rsid w:val="00452897"/>
    <w:rsid w:val="004548B3"/>
    <w:rsid w:val="00462BA0"/>
    <w:rsid w:val="004651EC"/>
    <w:rsid w:val="0046670D"/>
    <w:rsid w:val="00471635"/>
    <w:rsid w:val="004731E2"/>
    <w:rsid w:val="00474733"/>
    <w:rsid w:val="00481814"/>
    <w:rsid w:val="004821E3"/>
    <w:rsid w:val="00482B68"/>
    <w:rsid w:val="00485AA9"/>
    <w:rsid w:val="004903BD"/>
    <w:rsid w:val="004A1BA5"/>
    <w:rsid w:val="004A417E"/>
    <w:rsid w:val="004A56E4"/>
    <w:rsid w:val="004A5D5F"/>
    <w:rsid w:val="004B0247"/>
    <w:rsid w:val="004B1077"/>
    <w:rsid w:val="004B17C4"/>
    <w:rsid w:val="004B6472"/>
    <w:rsid w:val="004B7120"/>
    <w:rsid w:val="004C0970"/>
    <w:rsid w:val="004C2ED6"/>
    <w:rsid w:val="004C539B"/>
    <w:rsid w:val="004D0EDC"/>
    <w:rsid w:val="004D10AC"/>
    <w:rsid w:val="004D2579"/>
    <w:rsid w:val="004D35BD"/>
    <w:rsid w:val="004D6D92"/>
    <w:rsid w:val="004E03F9"/>
    <w:rsid w:val="004E282A"/>
    <w:rsid w:val="004E3E6F"/>
    <w:rsid w:val="004F6D60"/>
    <w:rsid w:val="00501304"/>
    <w:rsid w:val="0050454A"/>
    <w:rsid w:val="00504DD1"/>
    <w:rsid w:val="00506639"/>
    <w:rsid w:val="005100D7"/>
    <w:rsid w:val="00511E8C"/>
    <w:rsid w:val="00514BBC"/>
    <w:rsid w:val="00517086"/>
    <w:rsid w:val="00520512"/>
    <w:rsid w:val="00520A6E"/>
    <w:rsid w:val="00523B52"/>
    <w:rsid w:val="00527211"/>
    <w:rsid w:val="00531E85"/>
    <w:rsid w:val="005379FD"/>
    <w:rsid w:val="00553C44"/>
    <w:rsid w:val="0055568C"/>
    <w:rsid w:val="00561200"/>
    <w:rsid w:val="00561325"/>
    <w:rsid w:val="00563C78"/>
    <w:rsid w:val="00565093"/>
    <w:rsid w:val="005663A4"/>
    <w:rsid w:val="00574321"/>
    <w:rsid w:val="00575BE4"/>
    <w:rsid w:val="00577705"/>
    <w:rsid w:val="0058032F"/>
    <w:rsid w:val="00580D08"/>
    <w:rsid w:val="00583FE5"/>
    <w:rsid w:val="005853DB"/>
    <w:rsid w:val="005860B3"/>
    <w:rsid w:val="005966FD"/>
    <w:rsid w:val="00597F8F"/>
    <w:rsid w:val="005A03BE"/>
    <w:rsid w:val="005A2510"/>
    <w:rsid w:val="005A3779"/>
    <w:rsid w:val="005A540D"/>
    <w:rsid w:val="005A640A"/>
    <w:rsid w:val="005B1C0A"/>
    <w:rsid w:val="005B2B1E"/>
    <w:rsid w:val="005B31C2"/>
    <w:rsid w:val="005C38D7"/>
    <w:rsid w:val="005C48D1"/>
    <w:rsid w:val="005C5A3B"/>
    <w:rsid w:val="005D0CD1"/>
    <w:rsid w:val="005D0F3A"/>
    <w:rsid w:val="005D190D"/>
    <w:rsid w:val="005D2CAD"/>
    <w:rsid w:val="005D536C"/>
    <w:rsid w:val="005E0E34"/>
    <w:rsid w:val="005E1654"/>
    <w:rsid w:val="005E1D5F"/>
    <w:rsid w:val="005E1D69"/>
    <w:rsid w:val="005E53D6"/>
    <w:rsid w:val="005E5744"/>
    <w:rsid w:val="005F0776"/>
    <w:rsid w:val="005F28F4"/>
    <w:rsid w:val="005F29AD"/>
    <w:rsid w:val="005F71A0"/>
    <w:rsid w:val="0060126D"/>
    <w:rsid w:val="00604C11"/>
    <w:rsid w:val="0060575B"/>
    <w:rsid w:val="00613019"/>
    <w:rsid w:val="006134B1"/>
    <w:rsid w:val="0061600A"/>
    <w:rsid w:val="00617E32"/>
    <w:rsid w:val="0062045E"/>
    <w:rsid w:val="006268FC"/>
    <w:rsid w:val="0062721E"/>
    <w:rsid w:val="00627E9D"/>
    <w:rsid w:val="006301BF"/>
    <w:rsid w:val="00630F66"/>
    <w:rsid w:val="006325C6"/>
    <w:rsid w:val="00641A2F"/>
    <w:rsid w:val="00644CF3"/>
    <w:rsid w:val="00654D3A"/>
    <w:rsid w:val="00656A4E"/>
    <w:rsid w:val="00656D28"/>
    <w:rsid w:val="0066320F"/>
    <w:rsid w:val="00673E9F"/>
    <w:rsid w:val="00675E1A"/>
    <w:rsid w:val="00686CF7"/>
    <w:rsid w:val="0068786F"/>
    <w:rsid w:val="00687E83"/>
    <w:rsid w:val="00690E1A"/>
    <w:rsid w:val="006920A9"/>
    <w:rsid w:val="00692D4E"/>
    <w:rsid w:val="00695BAC"/>
    <w:rsid w:val="006A55D0"/>
    <w:rsid w:val="006B4609"/>
    <w:rsid w:val="006B5403"/>
    <w:rsid w:val="006B6E90"/>
    <w:rsid w:val="006B7B7B"/>
    <w:rsid w:val="006C086B"/>
    <w:rsid w:val="006C29E8"/>
    <w:rsid w:val="006C32DA"/>
    <w:rsid w:val="006C4184"/>
    <w:rsid w:val="006D1146"/>
    <w:rsid w:val="006D4E58"/>
    <w:rsid w:val="006D68C8"/>
    <w:rsid w:val="006D7B49"/>
    <w:rsid w:val="006E0D6D"/>
    <w:rsid w:val="006E6220"/>
    <w:rsid w:val="006E679E"/>
    <w:rsid w:val="006E686D"/>
    <w:rsid w:val="006E6C22"/>
    <w:rsid w:val="006F250D"/>
    <w:rsid w:val="006F2588"/>
    <w:rsid w:val="006F5D15"/>
    <w:rsid w:val="0070057B"/>
    <w:rsid w:val="007016FC"/>
    <w:rsid w:val="00703643"/>
    <w:rsid w:val="007043EA"/>
    <w:rsid w:val="00704A67"/>
    <w:rsid w:val="007060B6"/>
    <w:rsid w:val="00706282"/>
    <w:rsid w:val="00711844"/>
    <w:rsid w:val="00716918"/>
    <w:rsid w:val="00720632"/>
    <w:rsid w:val="00720D95"/>
    <w:rsid w:val="00723722"/>
    <w:rsid w:val="007239CF"/>
    <w:rsid w:val="00723E01"/>
    <w:rsid w:val="0072404E"/>
    <w:rsid w:val="0072767F"/>
    <w:rsid w:val="007320A0"/>
    <w:rsid w:val="00737351"/>
    <w:rsid w:val="00741E6F"/>
    <w:rsid w:val="007425BE"/>
    <w:rsid w:val="0074267F"/>
    <w:rsid w:val="00746BA7"/>
    <w:rsid w:val="00754DD0"/>
    <w:rsid w:val="00756EE4"/>
    <w:rsid w:val="00760668"/>
    <w:rsid w:val="00760CFF"/>
    <w:rsid w:val="00761465"/>
    <w:rsid w:val="00770254"/>
    <w:rsid w:val="00772229"/>
    <w:rsid w:val="00775902"/>
    <w:rsid w:val="007773F6"/>
    <w:rsid w:val="007832E7"/>
    <w:rsid w:val="007841F8"/>
    <w:rsid w:val="0079005E"/>
    <w:rsid w:val="00795001"/>
    <w:rsid w:val="00797B38"/>
    <w:rsid w:val="007A0F1F"/>
    <w:rsid w:val="007A1815"/>
    <w:rsid w:val="007B0B1E"/>
    <w:rsid w:val="007B56BC"/>
    <w:rsid w:val="007C41E3"/>
    <w:rsid w:val="007C4666"/>
    <w:rsid w:val="007D09EF"/>
    <w:rsid w:val="007D5CC3"/>
    <w:rsid w:val="007E7B14"/>
    <w:rsid w:val="007F37FF"/>
    <w:rsid w:val="007F5376"/>
    <w:rsid w:val="007F7479"/>
    <w:rsid w:val="008029A4"/>
    <w:rsid w:val="00803A98"/>
    <w:rsid w:val="008071D7"/>
    <w:rsid w:val="00811964"/>
    <w:rsid w:val="00814641"/>
    <w:rsid w:val="00822BC4"/>
    <w:rsid w:val="008234C7"/>
    <w:rsid w:val="00826135"/>
    <w:rsid w:val="008379F3"/>
    <w:rsid w:val="008403A9"/>
    <w:rsid w:val="00842CB2"/>
    <w:rsid w:val="00844170"/>
    <w:rsid w:val="008453EC"/>
    <w:rsid w:val="008461F1"/>
    <w:rsid w:val="0084697F"/>
    <w:rsid w:val="008538F5"/>
    <w:rsid w:val="0085713F"/>
    <w:rsid w:val="00865E79"/>
    <w:rsid w:val="0086734C"/>
    <w:rsid w:val="00874D62"/>
    <w:rsid w:val="00876811"/>
    <w:rsid w:val="008862BD"/>
    <w:rsid w:val="008865E5"/>
    <w:rsid w:val="00887CFC"/>
    <w:rsid w:val="008908E3"/>
    <w:rsid w:val="00890937"/>
    <w:rsid w:val="00890FB2"/>
    <w:rsid w:val="00892CE6"/>
    <w:rsid w:val="008956C7"/>
    <w:rsid w:val="00896310"/>
    <w:rsid w:val="008A1F1E"/>
    <w:rsid w:val="008A4415"/>
    <w:rsid w:val="008A7483"/>
    <w:rsid w:val="008A7D64"/>
    <w:rsid w:val="008B0C42"/>
    <w:rsid w:val="008B22A7"/>
    <w:rsid w:val="008C2D8E"/>
    <w:rsid w:val="008C4554"/>
    <w:rsid w:val="008C6ED4"/>
    <w:rsid w:val="008D3EBD"/>
    <w:rsid w:val="008E32BF"/>
    <w:rsid w:val="008E5480"/>
    <w:rsid w:val="008E73C5"/>
    <w:rsid w:val="008F0302"/>
    <w:rsid w:val="008F1101"/>
    <w:rsid w:val="008F2449"/>
    <w:rsid w:val="008F4E2A"/>
    <w:rsid w:val="008F5843"/>
    <w:rsid w:val="008F75DA"/>
    <w:rsid w:val="008F7853"/>
    <w:rsid w:val="00901B61"/>
    <w:rsid w:val="00906E62"/>
    <w:rsid w:val="00910CD4"/>
    <w:rsid w:val="00916634"/>
    <w:rsid w:val="00923B7D"/>
    <w:rsid w:val="009253CA"/>
    <w:rsid w:val="00926474"/>
    <w:rsid w:val="00932683"/>
    <w:rsid w:val="009331D7"/>
    <w:rsid w:val="009407BC"/>
    <w:rsid w:val="00947E57"/>
    <w:rsid w:val="00950B3D"/>
    <w:rsid w:val="00954D84"/>
    <w:rsid w:val="00960CA4"/>
    <w:rsid w:val="00963B1A"/>
    <w:rsid w:val="00965313"/>
    <w:rsid w:val="009660BD"/>
    <w:rsid w:val="00966B10"/>
    <w:rsid w:val="009726E3"/>
    <w:rsid w:val="009839B6"/>
    <w:rsid w:val="00985FAC"/>
    <w:rsid w:val="009902F9"/>
    <w:rsid w:val="0099074E"/>
    <w:rsid w:val="00991DE5"/>
    <w:rsid w:val="00995D4F"/>
    <w:rsid w:val="009A0625"/>
    <w:rsid w:val="009A3419"/>
    <w:rsid w:val="009A4DBC"/>
    <w:rsid w:val="009A5921"/>
    <w:rsid w:val="009A5A5F"/>
    <w:rsid w:val="009A7836"/>
    <w:rsid w:val="009A7941"/>
    <w:rsid w:val="009B1233"/>
    <w:rsid w:val="009B30E3"/>
    <w:rsid w:val="009B66D8"/>
    <w:rsid w:val="009B6ECA"/>
    <w:rsid w:val="009C2018"/>
    <w:rsid w:val="009C5C86"/>
    <w:rsid w:val="009C7942"/>
    <w:rsid w:val="009C7ADC"/>
    <w:rsid w:val="009D0E7E"/>
    <w:rsid w:val="009D3AEB"/>
    <w:rsid w:val="009D6942"/>
    <w:rsid w:val="009E5808"/>
    <w:rsid w:val="009E78A0"/>
    <w:rsid w:val="009F0E06"/>
    <w:rsid w:val="009F1B15"/>
    <w:rsid w:val="009F617D"/>
    <w:rsid w:val="00A025B4"/>
    <w:rsid w:val="00A1730A"/>
    <w:rsid w:val="00A17501"/>
    <w:rsid w:val="00A17935"/>
    <w:rsid w:val="00A248A4"/>
    <w:rsid w:val="00A34393"/>
    <w:rsid w:val="00A36B5B"/>
    <w:rsid w:val="00A37F50"/>
    <w:rsid w:val="00A4147A"/>
    <w:rsid w:val="00A421E7"/>
    <w:rsid w:val="00A4373F"/>
    <w:rsid w:val="00A45E88"/>
    <w:rsid w:val="00A5608D"/>
    <w:rsid w:val="00A5686C"/>
    <w:rsid w:val="00A70727"/>
    <w:rsid w:val="00A75E47"/>
    <w:rsid w:val="00A76C19"/>
    <w:rsid w:val="00A77A6E"/>
    <w:rsid w:val="00A805A5"/>
    <w:rsid w:val="00A815C4"/>
    <w:rsid w:val="00A81B17"/>
    <w:rsid w:val="00A82139"/>
    <w:rsid w:val="00A931C4"/>
    <w:rsid w:val="00A93EA7"/>
    <w:rsid w:val="00AA0560"/>
    <w:rsid w:val="00AA08E7"/>
    <w:rsid w:val="00AA2093"/>
    <w:rsid w:val="00AA531C"/>
    <w:rsid w:val="00AA6FB8"/>
    <w:rsid w:val="00AB1040"/>
    <w:rsid w:val="00AB67EC"/>
    <w:rsid w:val="00AC0047"/>
    <w:rsid w:val="00AC54B4"/>
    <w:rsid w:val="00AD0AC3"/>
    <w:rsid w:val="00AD15AA"/>
    <w:rsid w:val="00AD352A"/>
    <w:rsid w:val="00AD609B"/>
    <w:rsid w:val="00AE1361"/>
    <w:rsid w:val="00AE6927"/>
    <w:rsid w:val="00AF134F"/>
    <w:rsid w:val="00AF2E2D"/>
    <w:rsid w:val="00AF3042"/>
    <w:rsid w:val="00AF4358"/>
    <w:rsid w:val="00AF67E5"/>
    <w:rsid w:val="00AF7902"/>
    <w:rsid w:val="00AF798A"/>
    <w:rsid w:val="00B04DE7"/>
    <w:rsid w:val="00B07260"/>
    <w:rsid w:val="00B11D41"/>
    <w:rsid w:val="00B17526"/>
    <w:rsid w:val="00B2003F"/>
    <w:rsid w:val="00B264D3"/>
    <w:rsid w:val="00B26D53"/>
    <w:rsid w:val="00B328A9"/>
    <w:rsid w:val="00B36616"/>
    <w:rsid w:val="00B37BCD"/>
    <w:rsid w:val="00B47ECF"/>
    <w:rsid w:val="00B518E5"/>
    <w:rsid w:val="00B523EC"/>
    <w:rsid w:val="00B63795"/>
    <w:rsid w:val="00B650C3"/>
    <w:rsid w:val="00B67FC5"/>
    <w:rsid w:val="00B72CFB"/>
    <w:rsid w:val="00B730E8"/>
    <w:rsid w:val="00B8188A"/>
    <w:rsid w:val="00B925F7"/>
    <w:rsid w:val="00B93445"/>
    <w:rsid w:val="00B93B72"/>
    <w:rsid w:val="00B940DB"/>
    <w:rsid w:val="00B947F9"/>
    <w:rsid w:val="00B9704F"/>
    <w:rsid w:val="00B975C0"/>
    <w:rsid w:val="00BA3984"/>
    <w:rsid w:val="00BB0AD3"/>
    <w:rsid w:val="00BB39A1"/>
    <w:rsid w:val="00BB5680"/>
    <w:rsid w:val="00BB73D3"/>
    <w:rsid w:val="00BC09EE"/>
    <w:rsid w:val="00BC1047"/>
    <w:rsid w:val="00BC4C96"/>
    <w:rsid w:val="00BD1061"/>
    <w:rsid w:val="00BD2542"/>
    <w:rsid w:val="00BD58FC"/>
    <w:rsid w:val="00BD67AD"/>
    <w:rsid w:val="00BD6D21"/>
    <w:rsid w:val="00BD6DCB"/>
    <w:rsid w:val="00BE09B5"/>
    <w:rsid w:val="00BE7915"/>
    <w:rsid w:val="00BF2DC2"/>
    <w:rsid w:val="00BF3247"/>
    <w:rsid w:val="00C063F0"/>
    <w:rsid w:val="00C0731E"/>
    <w:rsid w:val="00C11746"/>
    <w:rsid w:val="00C14C6C"/>
    <w:rsid w:val="00C15675"/>
    <w:rsid w:val="00C270AA"/>
    <w:rsid w:val="00C3250D"/>
    <w:rsid w:val="00C346A4"/>
    <w:rsid w:val="00C35455"/>
    <w:rsid w:val="00C41145"/>
    <w:rsid w:val="00C4257F"/>
    <w:rsid w:val="00C43F7F"/>
    <w:rsid w:val="00C44A97"/>
    <w:rsid w:val="00C47696"/>
    <w:rsid w:val="00C5002A"/>
    <w:rsid w:val="00C521AE"/>
    <w:rsid w:val="00C53E30"/>
    <w:rsid w:val="00C568CF"/>
    <w:rsid w:val="00C61049"/>
    <w:rsid w:val="00C61067"/>
    <w:rsid w:val="00C62DA7"/>
    <w:rsid w:val="00C63812"/>
    <w:rsid w:val="00C711BE"/>
    <w:rsid w:val="00C74A33"/>
    <w:rsid w:val="00C75395"/>
    <w:rsid w:val="00C76EC6"/>
    <w:rsid w:val="00C855D5"/>
    <w:rsid w:val="00C86181"/>
    <w:rsid w:val="00C866F3"/>
    <w:rsid w:val="00C87390"/>
    <w:rsid w:val="00C921C8"/>
    <w:rsid w:val="00C924C9"/>
    <w:rsid w:val="00C9288C"/>
    <w:rsid w:val="00C93BC0"/>
    <w:rsid w:val="00CA3EBA"/>
    <w:rsid w:val="00CA5084"/>
    <w:rsid w:val="00CB2A69"/>
    <w:rsid w:val="00CB32BB"/>
    <w:rsid w:val="00CB55E4"/>
    <w:rsid w:val="00CB6D8D"/>
    <w:rsid w:val="00CB78B0"/>
    <w:rsid w:val="00CC5ABF"/>
    <w:rsid w:val="00CE2F29"/>
    <w:rsid w:val="00CE3CA5"/>
    <w:rsid w:val="00CE4982"/>
    <w:rsid w:val="00CE77C5"/>
    <w:rsid w:val="00CE7952"/>
    <w:rsid w:val="00CF273B"/>
    <w:rsid w:val="00CF4818"/>
    <w:rsid w:val="00CF6573"/>
    <w:rsid w:val="00D05296"/>
    <w:rsid w:val="00D05485"/>
    <w:rsid w:val="00D0549A"/>
    <w:rsid w:val="00D14B76"/>
    <w:rsid w:val="00D15658"/>
    <w:rsid w:val="00D16B5B"/>
    <w:rsid w:val="00D20636"/>
    <w:rsid w:val="00D20A74"/>
    <w:rsid w:val="00D26E41"/>
    <w:rsid w:val="00D27569"/>
    <w:rsid w:val="00D30A42"/>
    <w:rsid w:val="00D36A32"/>
    <w:rsid w:val="00D50D07"/>
    <w:rsid w:val="00D5186D"/>
    <w:rsid w:val="00D57C13"/>
    <w:rsid w:val="00D61A9B"/>
    <w:rsid w:val="00D61CC3"/>
    <w:rsid w:val="00D641E9"/>
    <w:rsid w:val="00D66785"/>
    <w:rsid w:val="00D779E1"/>
    <w:rsid w:val="00D805BB"/>
    <w:rsid w:val="00D80F20"/>
    <w:rsid w:val="00D828D9"/>
    <w:rsid w:val="00D829EB"/>
    <w:rsid w:val="00D8374D"/>
    <w:rsid w:val="00D86143"/>
    <w:rsid w:val="00D863F0"/>
    <w:rsid w:val="00D86EA7"/>
    <w:rsid w:val="00D8702A"/>
    <w:rsid w:val="00D87505"/>
    <w:rsid w:val="00D87650"/>
    <w:rsid w:val="00D907E2"/>
    <w:rsid w:val="00D96E39"/>
    <w:rsid w:val="00DA29B0"/>
    <w:rsid w:val="00DA5EB0"/>
    <w:rsid w:val="00DA777B"/>
    <w:rsid w:val="00DB025B"/>
    <w:rsid w:val="00DB0730"/>
    <w:rsid w:val="00DB12F0"/>
    <w:rsid w:val="00DB158C"/>
    <w:rsid w:val="00DB353D"/>
    <w:rsid w:val="00DB35AC"/>
    <w:rsid w:val="00DB57CC"/>
    <w:rsid w:val="00DB7790"/>
    <w:rsid w:val="00DC0A7C"/>
    <w:rsid w:val="00DC2290"/>
    <w:rsid w:val="00DC61F3"/>
    <w:rsid w:val="00DC6506"/>
    <w:rsid w:val="00DC74D7"/>
    <w:rsid w:val="00DC7CF5"/>
    <w:rsid w:val="00DD1ACF"/>
    <w:rsid w:val="00DD2978"/>
    <w:rsid w:val="00DD5FDB"/>
    <w:rsid w:val="00DE11A4"/>
    <w:rsid w:val="00DE35D6"/>
    <w:rsid w:val="00DE3AC1"/>
    <w:rsid w:val="00DE3DD0"/>
    <w:rsid w:val="00DF1259"/>
    <w:rsid w:val="00DF33EE"/>
    <w:rsid w:val="00E07C9F"/>
    <w:rsid w:val="00E11345"/>
    <w:rsid w:val="00E15BBC"/>
    <w:rsid w:val="00E220AA"/>
    <w:rsid w:val="00E25929"/>
    <w:rsid w:val="00E3067A"/>
    <w:rsid w:val="00E30808"/>
    <w:rsid w:val="00E32B67"/>
    <w:rsid w:val="00E33B79"/>
    <w:rsid w:val="00E37425"/>
    <w:rsid w:val="00E40981"/>
    <w:rsid w:val="00E44233"/>
    <w:rsid w:val="00E45734"/>
    <w:rsid w:val="00E46DBF"/>
    <w:rsid w:val="00E51132"/>
    <w:rsid w:val="00E55897"/>
    <w:rsid w:val="00E62ED4"/>
    <w:rsid w:val="00E643C7"/>
    <w:rsid w:val="00E645B7"/>
    <w:rsid w:val="00E6524A"/>
    <w:rsid w:val="00E67B02"/>
    <w:rsid w:val="00E72D09"/>
    <w:rsid w:val="00E73F8E"/>
    <w:rsid w:val="00E764B2"/>
    <w:rsid w:val="00E8400C"/>
    <w:rsid w:val="00E87485"/>
    <w:rsid w:val="00E9053D"/>
    <w:rsid w:val="00E90E64"/>
    <w:rsid w:val="00E91915"/>
    <w:rsid w:val="00E930EB"/>
    <w:rsid w:val="00E933F4"/>
    <w:rsid w:val="00E95B58"/>
    <w:rsid w:val="00EA2B38"/>
    <w:rsid w:val="00EB105F"/>
    <w:rsid w:val="00EB2DCA"/>
    <w:rsid w:val="00EB4435"/>
    <w:rsid w:val="00EB5A0C"/>
    <w:rsid w:val="00EB5A11"/>
    <w:rsid w:val="00EB67CE"/>
    <w:rsid w:val="00EC106A"/>
    <w:rsid w:val="00EC670A"/>
    <w:rsid w:val="00EC773E"/>
    <w:rsid w:val="00ED0B27"/>
    <w:rsid w:val="00ED2430"/>
    <w:rsid w:val="00ED387E"/>
    <w:rsid w:val="00ED67BC"/>
    <w:rsid w:val="00EE4861"/>
    <w:rsid w:val="00EE7860"/>
    <w:rsid w:val="00EE7909"/>
    <w:rsid w:val="00EF4ACC"/>
    <w:rsid w:val="00EF5ADC"/>
    <w:rsid w:val="00EF6DD7"/>
    <w:rsid w:val="00EF770D"/>
    <w:rsid w:val="00F01220"/>
    <w:rsid w:val="00F029F7"/>
    <w:rsid w:val="00F06F7D"/>
    <w:rsid w:val="00F13D6C"/>
    <w:rsid w:val="00F140A0"/>
    <w:rsid w:val="00F217F2"/>
    <w:rsid w:val="00F21E19"/>
    <w:rsid w:val="00F2313F"/>
    <w:rsid w:val="00F320F5"/>
    <w:rsid w:val="00F33AD5"/>
    <w:rsid w:val="00F34D0F"/>
    <w:rsid w:val="00F37695"/>
    <w:rsid w:val="00F44D64"/>
    <w:rsid w:val="00F44F85"/>
    <w:rsid w:val="00F47A22"/>
    <w:rsid w:val="00F501D8"/>
    <w:rsid w:val="00F51BF1"/>
    <w:rsid w:val="00F61259"/>
    <w:rsid w:val="00F63C8B"/>
    <w:rsid w:val="00F63D8A"/>
    <w:rsid w:val="00F64FC4"/>
    <w:rsid w:val="00F650DE"/>
    <w:rsid w:val="00F6582F"/>
    <w:rsid w:val="00F707FA"/>
    <w:rsid w:val="00F73371"/>
    <w:rsid w:val="00F74713"/>
    <w:rsid w:val="00F74B65"/>
    <w:rsid w:val="00F74D6C"/>
    <w:rsid w:val="00F809D8"/>
    <w:rsid w:val="00F830D5"/>
    <w:rsid w:val="00F85445"/>
    <w:rsid w:val="00F85770"/>
    <w:rsid w:val="00F91AC5"/>
    <w:rsid w:val="00F924F4"/>
    <w:rsid w:val="00F9500E"/>
    <w:rsid w:val="00F97007"/>
    <w:rsid w:val="00FA5A47"/>
    <w:rsid w:val="00FA7C16"/>
    <w:rsid w:val="00FB1679"/>
    <w:rsid w:val="00FB2E6C"/>
    <w:rsid w:val="00FB3A8E"/>
    <w:rsid w:val="00FB4D6D"/>
    <w:rsid w:val="00FC04D4"/>
    <w:rsid w:val="00FC11CE"/>
    <w:rsid w:val="00FC122E"/>
    <w:rsid w:val="00FC6369"/>
    <w:rsid w:val="00FC6545"/>
    <w:rsid w:val="00FC7F1C"/>
    <w:rsid w:val="00FD441A"/>
    <w:rsid w:val="00FD4EC6"/>
    <w:rsid w:val="00FD4EF8"/>
    <w:rsid w:val="00FE2E96"/>
    <w:rsid w:val="00FE49F7"/>
    <w:rsid w:val="00FE5DEE"/>
    <w:rsid w:val="00FF0CFC"/>
    <w:rsid w:val="00FF3911"/>
    <w:rsid w:val="00FF6AFB"/>
    <w:rsid w:val="00FF6E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6E29DBC5-EF33-4B62-AAAB-17D9D365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paragraph" w:customStyle="1" w:styleId="Normal1">
    <w:name w:val="Normal1"/>
    <w:rsid w:val="003D1340"/>
    <w:pPr>
      <w:spacing w:after="0"/>
    </w:pPr>
    <w:rPr>
      <w:rFonts w:ascii="Arial" w:eastAsia="Arial" w:hAnsi="Arial" w:cs="Arial"/>
      <w:color w:val="000000"/>
      <w:lang w:val="en"/>
    </w:rPr>
  </w:style>
  <w:style w:type="character" w:styleId="UnresolvedMention">
    <w:name w:val="Unresolved Mention"/>
    <w:basedOn w:val="DefaultParagraphFont"/>
    <w:uiPriority w:val="99"/>
    <w:semiHidden/>
    <w:unhideWhenUsed/>
    <w:rsid w:val="00F74D6C"/>
    <w:rPr>
      <w:color w:val="605E5C"/>
      <w:shd w:val="clear" w:color="auto" w:fill="E1DFDD"/>
    </w:rPr>
  </w:style>
  <w:style w:type="paragraph" w:styleId="Header">
    <w:name w:val="header"/>
    <w:basedOn w:val="Normal"/>
    <w:link w:val="HeaderChar"/>
    <w:uiPriority w:val="99"/>
    <w:unhideWhenUsed/>
    <w:rsid w:val="0041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81"/>
  </w:style>
  <w:style w:type="paragraph" w:styleId="Footer">
    <w:name w:val="footer"/>
    <w:basedOn w:val="Normal"/>
    <w:link w:val="FooterChar"/>
    <w:uiPriority w:val="99"/>
    <w:unhideWhenUsed/>
    <w:rsid w:val="0041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81"/>
  </w:style>
  <w:style w:type="character" w:styleId="CommentReference">
    <w:name w:val="annotation reference"/>
    <w:basedOn w:val="DefaultParagraphFont"/>
    <w:uiPriority w:val="99"/>
    <w:semiHidden/>
    <w:unhideWhenUsed/>
    <w:rsid w:val="005D2CAD"/>
    <w:rPr>
      <w:sz w:val="16"/>
      <w:szCs w:val="16"/>
    </w:rPr>
  </w:style>
  <w:style w:type="paragraph" w:styleId="CommentText">
    <w:name w:val="annotation text"/>
    <w:basedOn w:val="Normal"/>
    <w:link w:val="CommentTextChar"/>
    <w:uiPriority w:val="99"/>
    <w:unhideWhenUsed/>
    <w:rsid w:val="005D2CAD"/>
    <w:pPr>
      <w:spacing w:line="240" w:lineRule="auto"/>
    </w:pPr>
    <w:rPr>
      <w:sz w:val="20"/>
      <w:szCs w:val="20"/>
    </w:rPr>
  </w:style>
  <w:style w:type="character" w:customStyle="1" w:styleId="CommentTextChar">
    <w:name w:val="Comment Text Char"/>
    <w:basedOn w:val="DefaultParagraphFont"/>
    <w:link w:val="CommentText"/>
    <w:uiPriority w:val="99"/>
    <w:rsid w:val="005D2CAD"/>
    <w:rPr>
      <w:sz w:val="20"/>
      <w:szCs w:val="20"/>
    </w:rPr>
  </w:style>
  <w:style w:type="paragraph" w:styleId="CommentSubject">
    <w:name w:val="annotation subject"/>
    <w:basedOn w:val="CommentText"/>
    <w:next w:val="CommentText"/>
    <w:link w:val="CommentSubjectChar"/>
    <w:uiPriority w:val="99"/>
    <w:semiHidden/>
    <w:unhideWhenUsed/>
    <w:rsid w:val="005D2CAD"/>
    <w:rPr>
      <w:b/>
      <w:bCs/>
    </w:rPr>
  </w:style>
  <w:style w:type="character" w:customStyle="1" w:styleId="CommentSubjectChar">
    <w:name w:val="Comment Subject Char"/>
    <w:basedOn w:val="CommentTextChar"/>
    <w:link w:val="CommentSubject"/>
    <w:uiPriority w:val="99"/>
    <w:semiHidden/>
    <w:rsid w:val="005D2CAD"/>
    <w:rPr>
      <w:b/>
      <w:bCs/>
      <w:sz w:val="20"/>
      <w:szCs w:val="20"/>
    </w:rPr>
  </w:style>
  <w:style w:type="table" w:styleId="TableGrid">
    <w:name w:val="Table Grid"/>
    <w:basedOn w:val="TableNormal"/>
    <w:uiPriority w:val="59"/>
    <w:rsid w:val="00823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9836">
      <w:bodyDiv w:val="1"/>
      <w:marLeft w:val="0"/>
      <w:marRight w:val="0"/>
      <w:marTop w:val="0"/>
      <w:marBottom w:val="0"/>
      <w:divBdr>
        <w:top w:val="none" w:sz="0" w:space="0" w:color="auto"/>
        <w:left w:val="none" w:sz="0" w:space="0" w:color="auto"/>
        <w:bottom w:val="none" w:sz="0" w:space="0" w:color="auto"/>
        <w:right w:val="none" w:sz="0" w:space="0" w:color="auto"/>
      </w:divBdr>
    </w:div>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769858697">
      <w:bodyDiv w:val="1"/>
      <w:marLeft w:val="0"/>
      <w:marRight w:val="0"/>
      <w:marTop w:val="0"/>
      <w:marBottom w:val="0"/>
      <w:divBdr>
        <w:top w:val="none" w:sz="0" w:space="0" w:color="auto"/>
        <w:left w:val="none" w:sz="0" w:space="0" w:color="auto"/>
        <w:bottom w:val="none" w:sz="0" w:space="0" w:color="auto"/>
        <w:right w:val="none" w:sz="0" w:space="0" w:color="auto"/>
      </w:divBdr>
    </w:div>
    <w:div w:id="907226929">
      <w:bodyDiv w:val="1"/>
      <w:marLeft w:val="0"/>
      <w:marRight w:val="0"/>
      <w:marTop w:val="0"/>
      <w:marBottom w:val="0"/>
      <w:divBdr>
        <w:top w:val="none" w:sz="0" w:space="0" w:color="auto"/>
        <w:left w:val="none" w:sz="0" w:space="0" w:color="auto"/>
        <w:bottom w:val="none" w:sz="0" w:space="0" w:color="auto"/>
        <w:right w:val="none" w:sz="0" w:space="0" w:color="auto"/>
      </w:divBdr>
    </w:div>
    <w:div w:id="1597711223">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chamberfoundation.org/t3-innovatio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2.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3.xml><?xml version="1.0" encoding="utf-8"?>
<ds:datastoreItem xmlns:ds="http://schemas.openxmlformats.org/officeDocument/2006/customXml" ds:itemID="{1E88DDC5-EE84-4419-8F93-FE6894E5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cp:lastModifiedBy>Makela, Julia Panke</cp:lastModifiedBy>
  <cp:revision>2</cp:revision>
  <cp:lastPrinted>2023-04-30T18:54:00Z</cp:lastPrinted>
  <dcterms:created xsi:type="dcterms:W3CDTF">2023-06-06T02:52:00Z</dcterms:created>
  <dcterms:modified xsi:type="dcterms:W3CDTF">2023-06-06T02:52:00Z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